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AF4755" w:rsidRPr="00E26525" w:rsidTr="003A27DA">
        <w:trPr>
          <w:trHeight w:val="2127"/>
        </w:trPr>
        <w:tc>
          <w:tcPr>
            <w:tcW w:w="3979" w:type="dxa"/>
          </w:tcPr>
          <w:p w:rsidR="00AF4755" w:rsidRPr="00E26525" w:rsidRDefault="00004078" w:rsidP="003A27DA">
            <w:r w:rsidRPr="00004078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619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554881901" r:id="rId5"/>
              </w:pict>
            </w:r>
            <w:r w:rsidR="00AF4755" w:rsidRPr="00AA61DD">
              <w:rPr>
                <w:sz w:val="22"/>
                <w:szCs w:val="22"/>
              </w:rPr>
              <w:br w:type="page"/>
            </w:r>
            <w:r w:rsidR="00AF4755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AF4755" w:rsidRPr="00E26525" w:rsidRDefault="00AF4755" w:rsidP="003A27DA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AF4755" w:rsidRPr="00E26525" w:rsidRDefault="00AF4755" w:rsidP="003A27DA"/>
          <w:p w:rsidR="00AF4755" w:rsidRPr="00E26525" w:rsidRDefault="00AF4755" w:rsidP="003A27DA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AF4755" w:rsidRPr="00426539" w:rsidRDefault="00AF4755" w:rsidP="003A27DA">
            <w:pPr>
              <w:jc w:val="center"/>
            </w:pPr>
          </w:p>
          <w:p w:rsidR="00AF4755" w:rsidRPr="00426539" w:rsidRDefault="00AF4755" w:rsidP="003A27DA">
            <w:pPr>
              <w:jc w:val="center"/>
            </w:pPr>
          </w:p>
          <w:p w:rsidR="00AF4755" w:rsidRPr="00426539" w:rsidRDefault="00AF4755" w:rsidP="003A27DA">
            <w:pPr>
              <w:jc w:val="center"/>
            </w:pPr>
          </w:p>
          <w:p w:rsidR="00AF4755" w:rsidRPr="00426539" w:rsidRDefault="00AF4755" w:rsidP="003A27DA">
            <w:pPr>
              <w:jc w:val="center"/>
            </w:pPr>
          </w:p>
          <w:p w:rsidR="00AF4755" w:rsidRPr="00426539" w:rsidRDefault="00AF4755" w:rsidP="003A27DA">
            <w:pPr>
              <w:jc w:val="center"/>
            </w:pPr>
          </w:p>
        </w:tc>
        <w:tc>
          <w:tcPr>
            <w:tcW w:w="3471" w:type="dxa"/>
          </w:tcPr>
          <w:p w:rsidR="00AF4755" w:rsidRPr="00426539" w:rsidRDefault="00AF4755" w:rsidP="003A27DA"/>
          <w:p w:rsidR="00AF4755" w:rsidRPr="004E762E" w:rsidRDefault="00AF4755" w:rsidP="003A27DA">
            <w:r w:rsidRPr="004E762E">
              <w:rPr>
                <w:sz w:val="22"/>
                <w:szCs w:val="22"/>
              </w:rPr>
              <w:t xml:space="preserve">Εργασία : Συντήρηση εφαρμογών Λογισμικού </w:t>
            </w:r>
            <w:r w:rsidR="00D11883">
              <w:rPr>
                <w:sz w:val="22"/>
                <w:szCs w:val="22"/>
              </w:rPr>
              <w:t>έτους 2017</w:t>
            </w:r>
          </w:p>
          <w:p w:rsidR="00AF4755" w:rsidRPr="00426539" w:rsidRDefault="00AF4755" w:rsidP="003A27DA">
            <w:r w:rsidRPr="004E762E">
              <w:rPr>
                <w:sz w:val="22"/>
                <w:szCs w:val="22"/>
              </w:rPr>
              <w:t>Αρ. Διακήρυξης :</w:t>
            </w:r>
            <w:r>
              <w:rPr>
                <w:sz w:val="22"/>
                <w:szCs w:val="22"/>
              </w:rPr>
              <w:t xml:space="preserve">    </w:t>
            </w:r>
            <w:r w:rsidR="00D11883" w:rsidRPr="00D11883">
              <w:rPr>
                <w:sz w:val="22"/>
                <w:szCs w:val="22"/>
              </w:rPr>
              <w:t>1822</w:t>
            </w:r>
            <w:r w:rsidRPr="00D11883">
              <w:rPr>
                <w:sz w:val="22"/>
                <w:szCs w:val="22"/>
              </w:rPr>
              <w:t>/</w:t>
            </w:r>
            <w:r w:rsidR="00D11883">
              <w:rPr>
                <w:sz w:val="22"/>
                <w:szCs w:val="22"/>
                <w:lang w:val="en-US"/>
              </w:rPr>
              <w:t>28</w:t>
            </w:r>
            <w:r w:rsidRPr="00D11883">
              <w:rPr>
                <w:sz w:val="22"/>
                <w:szCs w:val="22"/>
              </w:rPr>
              <w:t>-04-2017</w:t>
            </w:r>
          </w:p>
          <w:p w:rsidR="00AF4755" w:rsidRPr="00426539" w:rsidRDefault="00AF4755" w:rsidP="003A27DA"/>
          <w:p w:rsidR="00AF4755" w:rsidRPr="00426539" w:rsidRDefault="00AF4755" w:rsidP="003A27DA"/>
          <w:p w:rsidR="00AF4755" w:rsidRPr="00426539" w:rsidRDefault="00AF4755" w:rsidP="003A27DA"/>
        </w:tc>
      </w:tr>
    </w:tbl>
    <w:p w:rsidR="00AF4755" w:rsidRDefault="00AF4755" w:rsidP="00AF4755">
      <w:pPr>
        <w:ind w:right="-148"/>
        <w:jc w:val="center"/>
        <w:rPr>
          <w:b/>
          <w:sz w:val="22"/>
          <w:szCs w:val="22"/>
          <w:u w:val="single"/>
        </w:rPr>
      </w:pPr>
      <w:r w:rsidRPr="000B5C86">
        <w:rPr>
          <w:b/>
          <w:sz w:val="28"/>
          <w:szCs w:val="40"/>
        </w:rPr>
        <w:t xml:space="preserve">ΠΑΡΑΡΤΗΜΑ 1:  </w:t>
      </w:r>
      <w:r>
        <w:rPr>
          <w:b/>
          <w:sz w:val="22"/>
          <w:szCs w:val="22"/>
          <w:u w:val="single"/>
        </w:rPr>
        <w:t>ΕΝΤΥΠΟ ΤΕΧΝΙΚΗΣ</w:t>
      </w:r>
      <w:r w:rsidRPr="00E26525">
        <w:rPr>
          <w:b/>
          <w:sz w:val="22"/>
          <w:szCs w:val="22"/>
          <w:u w:val="single"/>
        </w:rPr>
        <w:t xml:space="preserve"> ΠΡΟΣΦΟΡΑΣ </w:t>
      </w:r>
      <w:r>
        <w:rPr>
          <w:b/>
          <w:sz w:val="22"/>
          <w:szCs w:val="22"/>
          <w:u w:val="single"/>
        </w:rPr>
        <w:t>ΟΜΑΔΑ 1</w:t>
      </w:r>
      <w:r w:rsidRPr="00AF4755">
        <w:rPr>
          <w:b/>
          <w:sz w:val="22"/>
          <w:szCs w:val="22"/>
          <w:u w:val="single"/>
          <w:vertAlign w:val="superscript"/>
        </w:rPr>
        <w:t>η</w:t>
      </w:r>
      <w:r>
        <w:rPr>
          <w:b/>
          <w:sz w:val="22"/>
          <w:szCs w:val="22"/>
          <w:u w:val="single"/>
        </w:rPr>
        <w:t xml:space="preserve">  </w:t>
      </w:r>
    </w:p>
    <w:p w:rsidR="00AF4755" w:rsidRPr="00E26525" w:rsidRDefault="00AF4755" w:rsidP="00AF4755">
      <w:pPr>
        <w:ind w:right="-148"/>
        <w:jc w:val="center"/>
        <w:rPr>
          <w:b/>
          <w:sz w:val="22"/>
          <w:szCs w:val="22"/>
          <w:u w:val="single"/>
        </w:rPr>
      </w:pPr>
    </w:p>
    <w:p w:rsidR="00AF4755" w:rsidRPr="00E26525" w:rsidRDefault="00AF4755" w:rsidP="00AF4755">
      <w:pPr>
        <w:ind w:right="-148"/>
        <w:jc w:val="center"/>
        <w:rPr>
          <w:b/>
          <w:sz w:val="22"/>
          <w:szCs w:val="22"/>
          <w:u w:val="single"/>
        </w:rPr>
      </w:pPr>
    </w:p>
    <w:p w:rsidR="00AF4755" w:rsidRPr="00E26525" w:rsidRDefault="00AF4755" w:rsidP="00AF4755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AF4755" w:rsidRPr="00E26525" w:rsidRDefault="00AF4755" w:rsidP="00AF4755">
      <w:pPr>
        <w:ind w:right="-148"/>
        <w:rPr>
          <w:sz w:val="22"/>
          <w:szCs w:val="22"/>
        </w:rPr>
      </w:pPr>
    </w:p>
    <w:p w:rsidR="00AF4755" w:rsidRDefault="00AF4755" w:rsidP="00AF4755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AF4755" w:rsidRDefault="00AF4755" w:rsidP="00AF4755">
      <w:pPr>
        <w:ind w:right="-148"/>
        <w:rPr>
          <w:sz w:val="22"/>
          <w:szCs w:val="22"/>
        </w:rPr>
      </w:pPr>
    </w:p>
    <w:p w:rsidR="00AF4755" w:rsidRDefault="00AF4755" w:rsidP="00AF4755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AF4755" w:rsidRPr="00AF4755" w:rsidRDefault="00AF4755" w:rsidP="000B5C86">
      <w:pPr>
        <w:spacing w:line="360" w:lineRule="auto"/>
        <w:rPr>
          <w:b/>
          <w:sz w:val="28"/>
          <w:szCs w:val="40"/>
        </w:rPr>
      </w:pPr>
    </w:p>
    <w:p w:rsidR="003B614B" w:rsidRPr="001F2FBD" w:rsidRDefault="003B614B" w:rsidP="003B614B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6E6D26">
        <w:rPr>
          <w:b/>
          <w:sz w:val="40"/>
          <w:szCs w:val="40"/>
          <w:u w:val="single"/>
        </w:rPr>
        <w:t>ΟΜΑΔΑ 1η</w:t>
      </w:r>
      <w:r w:rsidRPr="001F2FBD">
        <w:rPr>
          <w:b/>
          <w:sz w:val="28"/>
          <w:szCs w:val="28"/>
          <w:u w:val="single"/>
        </w:rPr>
        <w:t xml:space="preserve"> - Συντήρηση Εφαρμογών Λογισμικού Διοικητικών &amp; Οικονομικών Υπηρεσιών</w:t>
      </w:r>
    </w:p>
    <w:p w:rsidR="003B614B" w:rsidRDefault="00C45F8F" w:rsidP="003B614B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ΤΕΧΝΙΚΗ ΠΡΟΣΦΟΡΑ</w:t>
      </w:r>
      <w:bookmarkStart w:id="0" w:name="_GoBack"/>
      <w:bookmarkEnd w:id="0"/>
    </w:p>
    <w:p w:rsidR="00C45F8F" w:rsidRPr="00C45F8F" w:rsidRDefault="00C45F8F" w:rsidP="00C45F8F"/>
    <w:p w:rsidR="0090046C" w:rsidRDefault="0090046C" w:rsidP="0090046C">
      <w:r w:rsidRPr="0090046C">
        <w:t>Ο ανάδοχος οφείλει να συμπληρώσει τον  πίνακα</w:t>
      </w:r>
      <w:r>
        <w:t xml:space="preserve">  που αφορά στις παρακάτω εφαρμογές πληροφορικής: </w:t>
      </w:r>
    </w:p>
    <w:p w:rsidR="0090046C" w:rsidRDefault="0090046C" w:rsidP="0090046C">
      <w:r>
        <w:t></w:t>
      </w:r>
      <w:r>
        <w:tab/>
        <w:t>Δημοτολόγιο – Μητρώο Αρένων</w:t>
      </w:r>
    </w:p>
    <w:p w:rsidR="0090046C" w:rsidRDefault="0090046C" w:rsidP="0090046C">
      <w:r>
        <w:t></w:t>
      </w:r>
      <w:r>
        <w:tab/>
        <w:t>Εκλογικοί Κατάλογοι</w:t>
      </w:r>
    </w:p>
    <w:p w:rsidR="0090046C" w:rsidRDefault="0090046C" w:rsidP="0090046C">
      <w:r>
        <w:t></w:t>
      </w:r>
      <w:r>
        <w:tab/>
        <w:t>Προσωπικό</w:t>
      </w:r>
    </w:p>
    <w:p w:rsidR="0090046C" w:rsidRDefault="0090046C" w:rsidP="0090046C">
      <w:r>
        <w:t></w:t>
      </w:r>
      <w:r>
        <w:tab/>
        <w:t>Μισθοδοσία</w:t>
      </w:r>
    </w:p>
    <w:p w:rsidR="0090046C" w:rsidRDefault="0090046C" w:rsidP="0090046C">
      <w:r>
        <w:t></w:t>
      </w:r>
      <w:r>
        <w:tab/>
        <w:t>Οικονομική Διαχείριση</w:t>
      </w:r>
    </w:p>
    <w:p w:rsidR="0090046C" w:rsidRDefault="0090046C" w:rsidP="0090046C">
      <w:r>
        <w:t></w:t>
      </w:r>
      <w:r>
        <w:tab/>
        <w:t xml:space="preserve">Τέλος Άρδευσης </w:t>
      </w:r>
    </w:p>
    <w:p w:rsidR="0090046C" w:rsidRDefault="0090046C" w:rsidP="0090046C">
      <w:r>
        <w:t></w:t>
      </w:r>
      <w:r>
        <w:tab/>
        <w:t>ΤΑΠ</w:t>
      </w:r>
    </w:p>
    <w:p w:rsidR="0090046C" w:rsidRDefault="0090046C" w:rsidP="0090046C">
      <w:r>
        <w:t></w:t>
      </w:r>
      <w:r>
        <w:tab/>
        <w:t>Κλήσεις</w:t>
      </w:r>
    </w:p>
    <w:p w:rsidR="0090046C" w:rsidRDefault="0090046C" w:rsidP="0090046C">
      <w:r>
        <w:t></w:t>
      </w:r>
      <w:r>
        <w:tab/>
      </w:r>
      <w:proofErr w:type="spellStart"/>
      <w:r>
        <w:t>Παρεπιδημούντων</w:t>
      </w:r>
      <w:proofErr w:type="spellEnd"/>
    </w:p>
    <w:p w:rsidR="0090046C" w:rsidRDefault="0090046C" w:rsidP="0090046C">
      <w:r>
        <w:t></w:t>
      </w:r>
      <w:r>
        <w:tab/>
        <w:t>Άδειες Καταστημάτων</w:t>
      </w:r>
    </w:p>
    <w:p w:rsidR="003B614B" w:rsidRPr="00741C3F" w:rsidRDefault="0090046C" w:rsidP="0090046C">
      <w:r>
        <w:t></w:t>
      </w:r>
      <w:r>
        <w:tab/>
        <w:t>Κοινόχρηστοι Χώροι</w:t>
      </w:r>
    </w:p>
    <w:p w:rsidR="003B614B" w:rsidRPr="0090046C" w:rsidRDefault="003B614B" w:rsidP="003B614B"/>
    <w:tbl>
      <w:tblPr>
        <w:tblW w:w="10180" w:type="dxa"/>
        <w:tblInd w:w="-7" w:type="dxa"/>
        <w:tblLayout w:type="fixed"/>
        <w:tblLook w:val="0000"/>
      </w:tblPr>
      <w:tblGrid>
        <w:gridCol w:w="817"/>
        <w:gridCol w:w="4685"/>
        <w:gridCol w:w="1418"/>
        <w:gridCol w:w="1417"/>
        <w:gridCol w:w="1843"/>
      </w:tblGrid>
      <w:tr w:rsidR="003B614B" w:rsidTr="00C45F8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3B614B" w:rsidRDefault="003B614B" w:rsidP="00364532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3B614B" w:rsidRDefault="003B614B" w:rsidP="00364532">
            <w:pPr>
              <w:pStyle w:val="1"/>
              <w:snapToGrid w:val="0"/>
              <w:ind w:left="183" w:hanging="183"/>
              <w:rPr>
                <w:lang w:val="el-GR"/>
              </w:rPr>
            </w:pPr>
            <w:r>
              <w:rPr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3B614B" w:rsidRDefault="003B614B" w:rsidP="00364532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Υποχρεωτική απαίτηση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3B614B" w:rsidRDefault="003B614B" w:rsidP="00364532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Απάντηση προμηθευτή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14B" w:rsidRDefault="003B614B" w:rsidP="00364532">
            <w:pPr>
              <w:snapToGrid w:val="0"/>
              <w:spacing w:before="60" w:after="60"/>
              <w:jc w:val="center"/>
              <w:rPr>
                <w:b/>
                <w:bCs/>
              </w:rPr>
            </w:pPr>
          </w:p>
        </w:tc>
      </w:tr>
      <w:tr w:rsidR="003B614B" w:rsidTr="00C45F8F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B614B" w:rsidRDefault="003B614B" w:rsidP="00364532">
            <w:pPr>
              <w:snapToGrid w:val="0"/>
              <w:ind w:right="-58"/>
              <w:jc w:val="both"/>
            </w:pPr>
            <w:r>
              <w:t>Α Ι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B614B" w:rsidRDefault="0090046C" w:rsidP="00364532">
            <w:pPr>
              <w:snapToGrid w:val="0"/>
              <w:ind w:left="183" w:right="-58" w:hanging="183"/>
              <w:rPr>
                <w:b/>
                <w:bCs/>
              </w:rPr>
            </w:pPr>
            <w:r>
              <w:rPr>
                <w:b/>
                <w:bCs/>
              </w:rPr>
              <w:t>Τεχνικά Χαρακτηριστικά</w:t>
            </w:r>
          </w:p>
        </w:tc>
      </w:tr>
      <w:tr w:rsidR="003B614B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both"/>
            </w:pPr>
            <w:r>
              <w:t>Α.1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3B614B" w:rsidRDefault="003B614B" w:rsidP="00364532">
            <w:pPr>
              <w:ind w:left="183" w:right="-58" w:hanging="183"/>
            </w:pPr>
            <w:r w:rsidRPr="003B614B">
              <w:rPr>
                <w:sz w:val="20"/>
                <w:szCs w:val="20"/>
                <w:lang w:eastAsia="ar-SA"/>
              </w:rPr>
              <w:t>Προμήθεια των αναβαθμισμένων εκδόσεων - Αναβάθμιση των υπαρχόντων συστημάτων – εφόσον αυτό απαιτείται (κατασκευή εξειδικευμένου λογισμικού κατασκευής της ή πλήρη εγκατάσταση νέων εφαρμογών σε νεότερο περιβάλλον εργασίας 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</w:tr>
      <w:tr w:rsidR="003B614B" w:rsidRPr="00B66120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C45F8F" w:rsidRDefault="003B614B" w:rsidP="003B614B">
            <w:pPr>
              <w:snapToGrid w:val="0"/>
              <w:ind w:right="-58"/>
              <w:jc w:val="both"/>
            </w:pPr>
            <w:r>
              <w:rPr>
                <w:lang w:val="en-US"/>
              </w:rPr>
              <w:t>A.</w:t>
            </w:r>
            <w:r w:rsidR="00C45F8F">
              <w:t>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3B614B" w:rsidRDefault="003B614B" w:rsidP="00364532">
            <w:pPr>
              <w:pStyle w:val="a3"/>
              <w:snapToGrid w:val="0"/>
              <w:ind w:left="183" w:hanging="183"/>
            </w:pPr>
            <w:r w:rsidRPr="003B614B">
              <w:t>Συνεχή παρακολούθηση της νομοθεσίας &amp; της τεχνολογίας (συμπεριλαμβανομένου του κόστους της τεχνικής βελτίωσης και της τηλεφωνικής υποστήριξης από εξειδικευμένο προσωπικό)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4B" w:rsidRPr="00B66120" w:rsidRDefault="003B614B" w:rsidP="00364532">
            <w:pPr>
              <w:snapToGrid w:val="0"/>
              <w:ind w:right="-58"/>
              <w:jc w:val="center"/>
            </w:pPr>
          </w:p>
        </w:tc>
      </w:tr>
      <w:tr w:rsidR="003B614B" w:rsidRPr="00D345F1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3B614B" w:rsidRDefault="003B614B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lastRenderedPageBreak/>
              <w:t>Α.</w:t>
            </w:r>
            <w:r w:rsidR="00C45F8F">
              <w:t>3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pStyle w:val="a3"/>
              <w:ind w:left="183" w:hanging="183"/>
            </w:pPr>
            <w:r w:rsidRPr="003B614B">
              <w:t>Επί τόπου εγκατάσταση νέων εκδόσεων καθώς και εργασίες λήψης, αποστολής, αποκατάστασης και επανεγκατάστασης εφαρμογών σε περίπτωση προβλημάτων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E373AA" w:rsidRDefault="003B614B" w:rsidP="00364532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4B" w:rsidRPr="00D345F1" w:rsidRDefault="003B614B" w:rsidP="00364532">
            <w:pPr>
              <w:snapToGrid w:val="0"/>
              <w:ind w:right="-58"/>
              <w:jc w:val="center"/>
              <w:rPr>
                <w:lang w:val="en-GB"/>
              </w:rPr>
            </w:pPr>
          </w:p>
        </w:tc>
      </w:tr>
      <w:tr w:rsidR="003B614B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3B614B" w:rsidRDefault="003B614B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</w:t>
            </w:r>
            <w:r w:rsidR="00C45F8F">
              <w:t>4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1A0FF3" w:rsidRDefault="003B614B" w:rsidP="00364532">
            <w:pPr>
              <w:pStyle w:val="a3"/>
              <w:snapToGrid w:val="0"/>
              <w:ind w:left="183" w:hanging="183"/>
            </w:pPr>
            <w:r w:rsidRPr="003B614B">
              <w:t>Παραμετροποίηση των εφαρμογών,  οργάνωση και έλεγχο των λειτουργιών ρουτίνας,  έτσι ώστε να εξασφαλίζεται  η ομαλή ροή εντολών και αναφορών των Πληροφοριακών Συστημάτων και των υποσυστημάτων του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ind w:right="-58"/>
              <w:jc w:val="center"/>
            </w:pPr>
            <w:r>
              <w:rPr>
                <w:lang w:val="en-US"/>
              </w:rPr>
              <w:t>NAI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4B" w:rsidRPr="001A0FF3" w:rsidRDefault="003B614B" w:rsidP="00364532">
            <w:pPr>
              <w:snapToGrid w:val="0"/>
              <w:ind w:right="-58"/>
              <w:jc w:val="center"/>
            </w:pPr>
          </w:p>
        </w:tc>
      </w:tr>
      <w:tr w:rsidR="003B614B" w:rsidRPr="00D345F1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3B614B" w:rsidRDefault="003B614B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</w:t>
            </w:r>
            <w:r w:rsidR="00C45F8F">
              <w:t>5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3B614B" w:rsidRDefault="003B614B" w:rsidP="00364532">
            <w:pPr>
              <w:pStyle w:val="a3"/>
              <w:ind w:left="183" w:hanging="183"/>
            </w:pPr>
            <w:r w:rsidRPr="003B614B">
              <w:t>Έλεγχο της καλής λειτουργίας και άμεσης ανταπόκρισης των διαδικασιών διασύνδεσης των Βάσεων Δεδομένων του Οργανισμού σας με τις Εθνικές Βάσεις.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  <w:rPr>
                <w:lang w:val="en-US"/>
              </w:rPr>
            </w:pPr>
            <w:r>
              <w:t>ΝΑΙ</w:t>
            </w:r>
          </w:p>
          <w:p w:rsidR="003B614B" w:rsidRDefault="003B614B" w:rsidP="00364532">
            <w:pPr>
              <w:snapToGrid w:val="0"/>
              <w:ind w:right="-58"/>
              <w:jc w:val="center"/>
              <w:rPr>
                <w:lang w:val="en-US"/>
              </w:rPr>
            </w:pPr>
          </w:p>
          <w:p w:rsidR="003B614B" w:rsidRDefault="003B614B" w:rsidP="00364532">
            <w:pPr>
              <w:snapToGrid w:val="0"/>
              <w:ind w:right="-58"/>
              <w:jc w:val="center"/>
              <w:rPr>
                <w:lang w:val="en-US"/>
              </w:rPr>
            </w:pPr>
          </w:p>
          <w:p w:rsidR="003B614B" w:rsidRPr="002A7CFA" w:rsidRDefault="003B614B" w:rsidP="0036453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4B" w:rsidRPr="00B66120" w:rsidRDefault="003B614B" w:rsidP="00364532">
            <w:pPr>
              <w:snapToGrid w:val="0"/>
              <w:ind w:right="-58"/>
              <w:jc w:val="center"/>
            </w:pPr>
          </w:p>
        </w:tc>
      </w:tr>
      <w:tr w:rsidR="003B614B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3B614B" w:rsidRDefault="003B614B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</w:t>
            </w:r>
            <w:r w:rsidR="00C45F8F">
              <w:t>6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D345F1" w:rsidRDefault="003B614B" w:rsidP="003B614B">
            <w:pPr>
              <w:pStyle w:val="a3"/>
              <w:ind w:left="183" w:hanging="183"/>
            </w:pPr>
            <w:r w:rsidRPr="003B614B">
              <w:t>Εργασίες προληπτικής και επανορθωτικής συντήρησης των εφαρμογών με τακτικούς και έκτακτους ποιοτικούς ελέγχους των δεδομένων και της ορθής λειτουργίας τους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NAI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4B" w:rsidRPr="00A56BB8" w:rsidRDefault="003B614B" w:rsidP="00364532">
            <w:pPr>
              <w:snapToGrid w:val="0"/>
              <w:ind w:right="-58"/>
              <w:jc w:val="center"/>
            </w:pPr>
          </w:p>
        </w:tc>
      </w:tr>
      <w:tr w:rsidR="003B614B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C45F8F" w:rsidRDefault="003B614B" w:rsidP="00364532">
            <w:pPr>
              <w:snapToGrid w:val="0"/>
              <w:ind w:right="-58"/>
              <w:jc w:val="both"/>
            </w:pPr>
            <w:r>
              <w:t>Α</w:t>
            </w:r>
            <w:r>
              <w:rPr>
                <w:lang w:val="en-GB"/>
              </w:rPr>
              <w:t>.</w:t>
            </w:r>
            <w:r w:rsidR="00C45F8F">
              <w:t>7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607ABB" w:rsidRDefault="003B614B" w:rsidP="00364532">
            <w:pPr>
              <w:pStyle w:val="a3"/>
              <w:ind w:left="183" w:hanging="183"/>
            </w:pPr>
            <w:r w:rsidRPr="003B614B">
              <w:t>Έγκαιρη πρόβλεψη των ανεπιθύμητων καταστάσεων που ενδέχεται να προκύψουν από λάθη, παραλείψεις, ανεπάρκεια γνωστικού αντικειμένου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  <w:r w:rsidRPr="00105495">
              <w:t xml:space="preserve"> </w:t>
            </w: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</w:tr>
      <w:tr w:rsidR="003B614B" w:rsidTr="00C45F8F">
        <w:trPr>
          <w:trHeight w:val="631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3B614B" w:rsidRDefault="003B614B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</w:t>
            </w:r>
            <w:r w:rsidR="00C45F8F">
              <w:t>8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BE20B3" w:rsidRDefault="003B614B" w:rsidP="00364532">
            <w:pPr>
              <w:pStyle w:val="a3"/>
              <w:ind w:left="183" w:hanging="183"/>
            </w:pPr>
            <w:r w:rsidRPr="003B614B">
              <w:t>Λειτουργία αυτόματου μηχανογραφικού συστήματος ελέγχου και συμφωνιών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  <w:r>
              <w:t>ΝΑΙ</w:t>
            </w:r>
          </w:p>
          <w:p w:rsidR="003B614B" w:rsidRDefault="003B614B" w:rsidP="003B614B">
            <w:pPr>
              <w:snapToGrid w:val="0"/>
              <w:ind w:right="-58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</w:tr>
      <w:tr w:rsidR="003B614B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C45F8F" w:rsidRDefault="003B614B" w:rsidP="00364532">
            <w:pPr>
              <w:snapToGrid w:val="0"/>
              <w:ind w:right="-58"/>
              <w:jc w:val="both"/>
            </w:pPr>
            <w:r>
              <w:t>Α</w:t>
            </w:r>
            <w:r>
              <w:rPr>
                <w:lang w:val="en-US"/>
              </w:rPr>
              <w:t>.</w:t>
            </w:r>
            <w:r w:rsidR="00C45F8F">
              <w:t>9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7B7208" w:rsidRDefault="003B614B" w:rsidP="00364532">
            <w:pPr>
              <w:pStyle w:val="a3"/>
              <w:ind w:left="183" w:hanging="183"/>
            </w:pPr>
            <w:r w:rsidRPr="003B614B">
              <w:t>Αποκατάσταση ανωμαλιών λειτουργίας (</w:t>
            </w:r>
            <w:proofErr w:type="spellStart"/>
            <w:r w:rsidRPr="003B614B">
              <w:t>bugs</w:t>
            </w:r>
            <w:proofErr w:type="spellEnd"/>
            <w:r w:rsidRPr="003B614B">
              <w:t>). Επεμβάσεις εξειδικευμένου προσωπικού πληροφορικής της εταιρείας στο λογισμικό για τη διασφάλιση της απρόσκοπτης καθημερινής λειτουργίας των εφαρμογών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</w:tr>
      <w:tr w:rsidR="003B614B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C167E9" w:rsidRDefault="003B614B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</w:t>
            </w:r>
            <w:r w:rsidR="00C45F8F">
              <w:t>10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1B3C30" w:rsidRDefault="0090046C" w:rsidP="00364532">
            <w:pPr>
              <w:pStyle w:val="a3"/>
              <w:snapToGrid w:val="0"/>
              <w:ind w:left="183" w:hanging="183"/>
            </w:pPr>
            <w:r w:rsidRPr="0090046C">
              <w:t>Έλεγχο ασφάλειας δεδομένων και δημιουργία κυκλώματος δικαιωμάτων χρηστών και παρακολούθησης ιστορικού για λόγους ασφάλειας.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Pr="00D425CA" w:rsidRDefault="003B614B" w:rsidP="00364532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</w:tr>
      <w:tr w:rsidR="0090046C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C45F8F" w:rsidP="00C45F8F">
            <w:pPr>
              <w:snapToGrid w:val="0"/>
              <w:ind w:right="-58"/>
              <w:jc w:val="both"/>
            </w:pPr>
            <w:r>
              <w:t>Α.11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pStyle w:val="a3"/>
              <w:snapToGrid w:val="0"/>
              <w:ind w:left="183" w:hanging="183"/>
            </w:pPr>
            <w:r w:rsidRPr="0090046C">
              <w:t xml:space="preserve">Εξασφάλιση ορθής λειτουργίας όλων των </w:t>
            </w:r>
            <w:proofErr w:type="spellStart"/>
            <w:r w:rsidRPr="0090046C">
              <w:t>customizations</w:t>
            </w:r>
            <w:proofErr w:type="spellEnd"/>
            <w:r w:rsidRPr="0090046C">
              <w:t xml:space="preserve"> </w:t>
            </w:r>
            <w:proofErr w:type="spellStart"/>
            <w:r w:rsidRPr="0090046C">
              <w:t>διεπαφών</w:t>
            </w:r>
            <w:proofErr w:type="spellEnd"/>
            <w:r w:rsidRPr="0090046C">
              <w:t xml:space="preserve"> με άλλα συστήματα, (π.χ. συστήματα </w:t>
            </w:r>
            <w:proofErr w:type="spellStart"/>
            <w:r w:rsidRPr="0090046C">
              <w:t>ωρομέτρησης</w:t>
            </w:r>
            <w:proofErr w:type="spellEnd"/>
            <w:r w:rsidRPr="0090046C">
              <w:t xml:space="preserve">, αποθηκών δεδομένων, αρχειοθέτησης εγγράφων </w:t>
            </w:r>
            <w:proofErr w:type="spellStart"/>
            <w:r w:rsidRPr="0090046C">
              <w:t>κ.λπ</w:t>
            </w:r>
            <w:proofErr w:type="spellEnd"/>
            <w:r w:rsidRPr="0090046C">
              <w:t>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</w:tr>
      <w:tr w:rsidR="0090046C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both"/>
            </w:pPr>
            <w:r>
              <w:t>Α.12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pStyle w:val="a3"/>
              <w:snapToGrid w:val="0"/>
              <w:ind w:left="183" w:hanging="183"/>
            </w:pPr>
            <w:r w:rsidRPr="0090046C">
              <w:t>Δημιουργία και προσαρμογή των εκτυπωτικών φορμών που χρησιμοποιούν οι εφαρμογές, ανάλογα με τις απαιτήσεις των υπηρεσιών και της νομοθεσίας.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</w:tr>
      <w:tr w:rsidR="0090046C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both"/>
            </w:pPr>
            <w:r>
              <w:t>Α.13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pStyle w:val="a3"/>
              <w:snapToGrid w:val="0"/>
              <w:ind w:left="183" w:hanging="183"/>
            </w:pPr>
            <w:r w:rsidRPr="0090046C">
              <w:t>Παροχή οδηγιών και οπτικοακουστικών βοηθημάτων όπου απαιτούνται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</w:tr>
      <w:tr w:rsidR="0090046C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both"/>
            </w:pPr>
            <w:r>
              <w:t>Α.14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pStyle w:val="a3"/>
              <w:snapToGrid w:val="0"/>
              <w:ind w:left="183" w:hanging="183"/>
            </w:pPr>
            <w:r w:rsidRPr="0090046C">
              <w:t>Προσαρμογή και παραμετροποίηση ειδικών εργαλείων για εξαγωγή δεδομένων και αποτελεσμάτων.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</w:tr>
      <w:tr w:rsidR="0090046C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both"/>
            </w:pPr>
            <w:r>
              <w:t>Α.15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pStyle w:val="a3"/>
              <w:snapToGrid w:val="0"/>
              <w:ind w:left="183" w:hanging="183"/>
            </w:pPr>
            <w:r w:rsidRPr="0090046C">
              <w:t>Δημιουργία συστήματος αναφορών προς την διοίκηση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</w:tr>
      <w:tr w:rsidR="0090046C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both"/>
            </w:pPr>
            <w:r>
              <w:t>Α.16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pStyle w:val="a3"/>
              <w:snapToGrid w:val="0"/>
              <w:ind w:left="183" w:hanging="183"/>
            </w:pPr>
            <w:r w:rsidRPr="0090046C">
              <w:t>Ανάλυση των νέων απαιτήσεων με την συμμετοχή των υπηρεσιών, στοχεύοντας στη βελτιστοποίηση των εφαρμογών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</w:tr>
      <w:tr w:rsidR="0090046C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both"/>
            </w:pPr>
            <w:r>
              <w:lastRenderedPageBreak/>
              <w:t>Α.17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C45F8F">
            <w:pPr>
              <w:pStyle w:val="a3"/>
              <w:snapToGrid w:val="0"/>
              <w:ind w:left="183" w:hanging="183"/>
            </w:pPr>
            <w:r>
              <w:t xml:space="preserve">Επίσης με την υποβολή οικονομικής προσφοράς ο Ανάδοχος αποδέχεται ρητά: </w:t>
            </w:r>
          </w:p>
          <w:p w:rsidR="00C45F8F" w:rsidRDefault="00C45F8F" w:rsidP="00C45F8F">
            <w:pPr>
              <w:pStyle w:val="a3"/>
              <w:snapToGrid w:val="0"/>
              <w:ind w:left="183" w:hanging="183"/>
            </w:pPr>
            <w:r>
              <w:t>1.</w:t>
            </w:r>
            <w:r>
              <w:tab/>
              <w:t>ότι αποδέχεται τις λογισμικές εφαρμογές που διαθέτει ο Δήμος και δεν θα προβεί σε τροποποίηση ή/και απεγκατάσταση αυτών χωρίς την σύμφωνη γνώμη της υπηρεσίας.</w:t>
            </w:r>
          </w:p>
          <w:p w:rsidR="00C45F8F" w:rsidRDefault="00C45F8F" w:rsidP="00C45F8F">
            <w:pPr>
              <w:pStyle w:val="a3"/>
              <w:snapToGrid w:val="0"/>
              <w:ind w:left="183" w:hanging="183"/>
            </w:pPr>
            <w:r>
              <w:t>2.</w:t>
            </w:r>
            <w:r>
              <w:tab/>
              <w:t xml:space="preserve">δεν θα προβεί σε αλλαγές στο τρόπο λειτουργίας του Π.Σ και των ρυθμίσεων του τοπικού δικτύου. </w:t>
            </w:r>
          </w:p>
          <w:p w:rsidR="0090046C" w:rsidRDefault="00C45F8F" w:rsidP="00C45F8F">
            <w:pPr>
              <w:pStyle w:val="a3"/>
              <w:snapToGrid w:val="0"/>
              <w:ind w:left="183" w:hanging="183"/>
            </w:pPr>
            <w:r>
              <w:t>3.</w:t>
            </w:r>
            <w:r>
              <w:tab/>
              <w:t xml:space="preserve">δεν θα αλλάξει τις </w:t>
            </w:r>
            <w:proofErr w:type="spellStart"/>
            <w:r>
              <w:t>διεπαφές</w:t>
            </w:r>
            <w:proofErr w:type="spellEnd"/>
            <w:r>
              <w:t xml:space="preserve"> των λογισμικών προγραμμάτων (</w:t>
            </w:r>
            <w:proofErr w:type="spellStart"/>
            <w:r>
              <w:t>interfaces</w:t>
            </w:r>
            <w:proofErr w:type="spellEnd"/>
            <w:r>
              <w:t>), πάντα με γνώμονα την διευκόλυνση των υπαλλήλων - χρηστών των λογισμικών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</w:tr>
      <w:tr w:rsidR="003B614B" w:rsidTr="00C45F8F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3B614B" w:rsidRDefault="003B614B" w:rsidP="00364532">
            <w:pPr>
              <w:snapToGrid w:val="0"/>
              <w:ind w:right="-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Π</w:t>
            </w:r>
            <w:r w:rsidR="00C45F8F">
              <w:rPr>
                <w:b/>
                <w:bCs/>
              </w:rPr>
              <w:t>.Υ.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B614B" w:rsidRDefault="0090046C" w:rsidP="00364532">
            <w:pPr>
              <w:snapToGrid w:val="0"/>
              <w:ind w:left="183" w:right="-58" w:hanging="183"/>
              <w:rPr>
                <w:b/>
                <w:bCs/>
              </w:rPr>
            </w:pPr>
            <w:r>
              <w:rPr>
                <w:b/>
                <w:bCs/>
              </w:rPr>
              <w:t>Υποστήριξη και Παροχή υπηρεσιών</w:t>
            </w:r>
          </w:p>
        </w:tc>
      </w:tr>
      <w:tr w:rsidR="003B614B" w:rsidTr="00C45F8F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auto"/>
            </w:tcBorders>
          </w:tcPr>
          <w:p w:rsidR="003B614B" w:rsidRDefault="003B614B" w:rsidP="00364532">
            <w:pPr>
              <w:snapToGrid w:val="0"/>
              <w:ind w:right="-58"/>
              <w:jc w:val="both"/>
            </w:pPr>
            <w:r>
              <w:t>Π.</w:t>
            </w:r>
            <w:r w:rsidR="00C45F8F">
              <w:t>Υ.</w:t>
            </w:r>
            <w:r>
              <w:t>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auto"/>
            </w:tcBorders>
          </w:tcPr>
          <w:p w:rsidR="003B614B" w:rsidRDefault="0090046C" w:rsidP="00364532">
            <w:pPr>
              <w:pStyle w:val="a3"/>
              <w:ind w:left="183" w:hanging="183"/>
            </w:pPr>
            <w:r w:rsidRPr="0090046C">
              <w:t>Τακτικές επισκέψεις για κάθε σοβαρό πρόβλημα και άμεση ανταπόκριση εντός 24/ώρου με επί τόπου παρουσία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3B614B" w:rsidRPr="00C648F0" w:rsidRDefault="003B614B" w:rsidP="00364532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</w:tr>
      <w:tr w:rsidR="003B614B" w:rsidTr="00C45F8F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4B" w:rsidRDefault="00C45F8F" w:rsidP="00364532">
            <w:pPr>
              <w:snapToGrid w:val="0"/>
              <w:ind w:right="-58"/>
              <w:jc w:val="both"/>
            </w:pPr>
            <w:r>
              <w:t>Π.Υ.2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4B" w:rsidRDefault="0090046C" w:rsidP="00364532">
            <w:pPr>
              <w:pStyle w:val="a3"/>
              <w:snapToGrid w:val="0"/>
              <w:ind w:left="183" w:hanging="183"/>
            </w:pPr>
            <w:r w:rsidRPr="0090046C">
              <w:t>Τηλεφωνική υποστήριξη, για τεχνικές πληροφορίες ή απορίες με στόχο την  αποτελεσματικότερη και πληρέστερη χρήση των προγραμμάτων, κάθε εργάσιμη ημέρα.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4B" w:rsidRPr="006E6B07" w:rsidRDefault="003B614B" w:rsidP="00364532">
            <w:pPr>
              <w:snapToGrid w:val="0"/>
              <w:ind w:right="-58"/>
              <w:jc w:val="center"/>
            </w:pPr>
            <w:r w:rsidRPr="006E6B07"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4B" w:rsidRDefault="003B614B" w:rsidP="00364532">
            <w:pPr>
              <w:snapToGrid w:val="0"/>
              <w:ind w:right="-58"/>
              <w:jc w:val="center"/>
            </w:pPr>
          </w:p>
        </w:tc>
      </w:tr>
      <w:tr w:rsidR="0090046C" w:rsidTr="00C45F8F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both"/>
            </w:pPr>
            <w:r>
              <w:t>Π.Υ.3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pStyle w:val="a3"/>
              <w:ind w:left="183" w:hanging="183"/>
            </w:pPr>
            <w:r w:rsidRPr="0090046C">
              <w:t>Απομακρυσμένη υποστήριξη μέσω τηλεπικοινωνιακής υποδομής που διαθέτει η εταιρεία για άμεση εξυπηρέτηση.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</w:tr>
      <w:tr w:rsidR="0090046C" w:rsidTr="00C45F8F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both"/>
            </w:pPr>
            <w:r>
              <w:t>Π.Υ.4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pStyle w:val="a3"/>
              <w:ind w:left="183" w:hanging="183"/>
            </w:pPr>
            <w:r w:rsidRPr="0090046C">
              <w:t>Απλή επιδιόρθωση (ή ανάκληση εφόσον είναι δυνατό) αποτελεσμάτων από εσφαλμένο χειρισμό.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</w:tr>
      <w:tr w:rsidR="0090046C" w:rsidTr="00C45F8F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both"/>
            </w:pPr>
            <w:r>
              <w:t>Π.Υ.5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pStyle w:val="a3"/>
              <w:ind w:left="183" w:hanging="183"/>
            </w:pPr>
            <w:r w:rsidRPr="0090046C">
              <w:t>Δυνατότητα κατάθεσης αιτημάτων των χρηστών και λήψη απαντήσεων, από και προς το Τεχνικό Τμήμα της εταιρείας.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</w:tr>
      <w:tr w:rsidR="0090046C" w:rsidTr="00C45F8F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both"/>
            </w:pPr>
            <w:r>
              <w:t>Π.Υ.6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pStyle w:val="a3"/>
              <w:ind w:left="183" w:hanging="183"/>
            </w:pPr>
            <w:r w:rsidRPr="0090046C">
              <w:t>Απεριόριστη υποστήριξη του υπηρεσιακού ανθρώπινου δυναμικού σε θέματα των εφαρμογών, εκπαίδευση, συμβουλές στον τρόπο λειτουργίας. Δημιουργία ομάδων εκπαίδευσης εφόσον κριθεί απαραίτητο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046C" w:rsidRDefault="00C45F8F" w:rsidP="00364532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6C" w:rsidRDefault="0090046C" w:rsidP="00364532">
            <w:pPr>
              <w:snapToGrid w:val="0"/>
              <w:ind w:right="-58"/>
              <w:jc w:val="center"/>
            </w:pPr>
          </w:p>
        </w:tc>
      </w:tr>
    </w:tbl>
    <w:p w:rsidR="00C45F8F" w:rsidRDefault="00C45F8F"/>
    <w:p w:rsidR="00AF4755" w:rsidRDefault="00AF4755" w:rsidP="00AF475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AF4755" w:rsidRDefault="00AF4755" w:rsidP="00AF4755">
      <w:pPr>
        <w:autoSpaceDE w:val="0"/>
        <w:autoSpaceDN w:val="0"/>
        <w:adjustRightInd w:val="0"/>
        <w:rPr>
          <w:sz w:val="22"/>
          <w:szCs w:val="22"/>
        </w:rPr>
      </w:pPr>
    </w:p>
    <w:p w:rsidR="00AF4755" w:rsidRPr="00E26525" w:rsidRDefault="00AF4755" w:rsidP="00AF475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E26525">
        <w:rPr>
          <w:sz w:val="22"/>
          <w:szCs w:val="22"/>
        </w:rPr>
        <w:t xml:space="preserve">Ο ΠΡΟΣΦΕΡΩΝ </w:t>
      </w:r>
    </w:p>
    <w:p w:rsidR="00C45F8F" w:rsidRDefault="00C45F8F">
      <w:pPr>
        <w:spacing w:after="200" w:line="276" w:lineRule="auto"/>
      </w:pPr>
    </w:p>
    <w:p w:rsidR="00AF4755" w:rsidRDefault="00AF4755" w:rsidP="00C45F8F">
      <w:pPr>
        <w:spacing w:line="360" w:lineRule="auto"/>
        <w:jc w:val="both"/>
        <w:rPr>
          <w:b/>
          <w:sz w:val="40"/>
          <w:szCs w:val="40"/>
          <w:u w:val="single"/>
        </w:rPr>
      </w:pPr>
    </w:p>
    <w:p w:rsidR="00AF4755" w:rsidRDefault="00AF4755" w:rsidP="00C45F8F">
      <w:pPr>
        <w:spacing w:line="360" w:lineRule="auto"/>
        <w:jc w:val="both"/>
        <w:rPr>
          <w:b/>
          <w:sz w:val="40"/>
          <w:szCs w:val="40"/>
          <w:u w:val="single"/>
        </w:rPr>
      </w:pPr>
    </w:p>
    <w:p w:rsidR="00AF4755" w:rsidRDefault="00AF4755" w:rsidP="00C45F8F">
      <w:pPr>
        <w:spacing w:line="360" w:lineRule="auto"/>
        <w:jc w:val="both"/>
        <w:rPr>
          <w:b/>
          <w:sz w:val="40"/>
          <w:szCs w:val="40"/>
          <w:u w:val="single"/>
        </w:rPr>
      </w:pPr>
    </w:p>
    <w:p w:rsidR="00AF4755" w:rsidRDefault="00AF4755" w:rsidP="00C45F8F">
      <w:pPr>
        <w:spacing w:line="360" w:lineRule="auto"/>
        <w:jc w:val="both"/>
        <w:rPr>
          <w:b/>
          <w:sz w:val="40"/>
          <w:szCs w:val="40"/>
          <w:u w:val="single"/>
        </w:rPr>
      </w:pP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AF4755" w:rsidRPr="00E26525" w:rsidTr="003A27DA">
        <w:trPr>
          <w:trHeight w:val="2127"/>
        </w:trPr>
        <w:tc>
          <w:tcPr>
            <w:tcW w:w="3979" w:type="dxa"/>
          </w:tcPr>
          <w:p w:rsidR="00AF4755" w:rsidRPr="00E26525" w:rsidRDefault="00004078" w:rsidP="003A27DA">
            <w:r w:rsidRPr="00004078">
              <w:rPr>
                <w:sz w:val="22"/>
                <w:szCs w:val="22"/>
              </w:rPr>
              <w:lastRenderedPageBreak/>
              <w:pict>
                <v:shape id="_x0000_s1027" type="#_x0000_t75" style="position:absolute;margin-left:-18.15pt;margin-top:-31.9pt;width:36pt;height:31.9pt;z-index:-251654144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7" DrawAspect="Content" ObjectID="_1554881902" r:id="rId6"/>
              </w:pict>
            </w:r>
            <w:r w:rsidR="00AF4755" w:rsidRPr="00AA61DD">
              <w:rPr>
                <w:sz w:val="22"/>
                <w:szCs w:val="22"/>
              </w:rPr>
              <w:br w:type="page"/>
            </w:r>
            <w:r w:rsidR="00AF4755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AF4755" w:rsidRPr="00E26525" w:rsidRDefault="00AF4755" w:rsidP="003A27DA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AF4755" w:rsidRPr="00E26525" w:rsidRDefault="00AF4755" w:rsidP="003A27DA"/>
          <w:p w:rsidR="00AF4755" w:rsidRPr="00E26525" w:rsidRDefault="00AF4755" w:rsidP="003A27DA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AF4755" w:rsidRPr="00426539" w:rsidRDefault="00AF4755" w:rsidP="003A27DA">
            <w:pPr>
              <w:jc w:val="center"/>
            </w:pPr>
          </w:p>
          <w:p w:rsidR="00AF4755" w:rsidRPr="00426539" w:rsidRDefault="00AF4755" w:rsidP="003A27DA">
            <w:pPr>
              <w:jc w:val="center"/>
            </w:pPr>
          </w:p>
          <w:p w:rsidR="00AF4755" w:rsidRPr="00426539" w:rsidRDefault="00AF4755" w:rsidP="003A27DA">
            <w:pPr>
              <w:jc w:val="center"/>
            </w:pPr>
          </w:p>
          <w:p w:rsidR="00AF4755" w:rsidRPr="00426539" w:rsidRDefault="00AF4755" w:rsidP="003A27DA">
            <w:pPr>
              <w:jc w:val="center"/>
            </w:pPr>
          </w:p>
          <w:p w:rsidR="00AF4755" w:rsidRPr="00426539" w:rsidRDefault="00AF4755" w:rsidP="003A27DA">
            <w:pPr>
              <w:jc w:val="center"/>
            </w:pPr>
          </w:p>
        </w:tc>
        <w:tc>
          <w:tcPr>
            <w:tcW w:w="3471" w:type="dxa"/>
          </w:tcPr>
          <w:p w:rsidR="00AF4755" w:rsidRPr="00426539" w:rsidRDefault="00AF4755" w:rsidP="003A27DA"/>
          <w:p w:rsidR="00AF4755" w:rsidRPr="004E762E" w:rsidRDefault="00AF4755" w:rsidP="003A27DA">
            <w:r w:rsidRPr="004E762E">
              <w:rPr>
                <w:sz w:val="22"/>
                <w:szCs w:val="22"/>
              </w:rPr>
              <w:t xml:space="preserve">Εργασία : Συντήρηση εφαρμογών Λογισμικού </w:t>
            </w:r>
            <w:r w:rsidR="00D11883">
              <w:rPr>
                <w:sz w:val="22"/>
                <w:szCs w:val="22"/>
              </w:rPr>
              <w:t>έτους 2017</w:t>
            </w:r>
          </w:p>
          <w:p w:rsidR="00AF4755" w:rsidRPr="00426539" w:rsidRDefault="00AF4755" w:rsidP="003A27DA">
            <w:r w:rsidRPr="004E762E">
              <w:rPr>
                <w:sz w:val="22"/>
                <w:szCs w:val="22"/>
              </w:rPr>
              <w:t>Αρ. Διακήρυξης :</w:t>
            </w:r>
            <w:r>
              <w:rPr>
                <w:sz w:val="22"/>
                <w:szCs w:val="22"/>
              </w:rPr>
              <w:t xml:space="preserve">    </w:t>
            </w:r>
            <w:r w:rsidR="00D11883" w:rsidRPr="00D11883">
              <w:rPr>
                <w:sz w:val="22"/>
                <w:szCs w:val="22"/>
              </w:rPr>
              <w:t>1822/</w:t>
            </w:r>
            <w:r w:rsidR="00D11883">
              <w:rPr>
                <w:sz w:val="22"/>
                <w:szCs w:val="22"/>
                <w:lang w:val="en-US"/>
              </w:rPr>
              <w:t>28</w:t>
            </w:r>
            <w:r w:rsidR="00D11883" w:rsidRPr="00D11883">
              <w:rPr>
                <w:sz w:val="22"/>
                <w:szCs w:val="22"/>
              </w:rPr>
              <w:t>-04-2017</w:t>
            </w:r>
          </w:p>
          <w:p w:rsidR="00AF4755" w:rsidRPr="00426539" w:rsidRDefault="00AF4755" w:rsidP="003A27DA"/>
          <w:p w:rsidR="00AF4755" w:rsidRPr="00426539" w:rsidRDefault="00AF4755" w:rsidP="003A27DA"/>
          <w:p w:rsidR="00AF4755" w:rsidRPr="00426539" w:rsidRDefault="00AF4755" w:rsidP="003A27DA"/>
        </w:tc>
      </w:tr>
    </w:tbl>
    <w:p w:rsidR="00AF4755" w:rsidRDefault="00AF4755" w:rsidP="00AF4755">
      <w:pPr>
        <w:ind w:right="-148"/>
        <w:jc w:val="center"/>
        <w:rPr>
          <w:b/>
          <w:sz w:val="22"/>
          <w:szCs w:val="22"/>
          <w:u w:val="single"/>
        </w:rPr>
      </w:pPr>
      <w:r w:rsidRPr="000B5C86">
        <w:rPr>
          <w:b/>
          <w:sz w:val="28"/>
          <w:szCs w:val="40"/>
        </w:rPr>
        <w:t xml:space="preserve">ΠΑΡΑΡΤΗΜΑ 1:  </w:t>
      </w:r>
      <w:r>
        <w:rPr>
          <w:b/>
          <w:sz w:val="22"/>
          <w:szCs w:val="22"/>
          <w:u w:val="single"/>
        </w:rPr>
        <w:t>ΕΝΤΥΠΟ ΤΕΧΝΙΚΗΣ</w:t>
      </w:r>
      <w:r w:rsidRPr="00E26525">
        <w:rPr>
          <w:b/>
          <w:sz w:val="22"/>
          <w:szCs w:val="22"/>
          <w:u w:val="single"/>
        </w:rPr>
        <w:t xml:space="preserve"> ΠΡΟΣΦΟΡΑΣ </w:t>
      </w:r>
      <w:r>
        <w:rPr>
          <w:b/>
          <w:sz w:val="22"/>
          <w:szCs w:val="22"/>
          <w:u w:val="single"/>
        </w:rPr>
        <w:t>ΟΜΑΔΑ 2</w:t>
      </w:r>
      <w:r w:rsidRPr="00AF4755">
        <w:rPr>
          <w:b/>
          <w:sz w:val="22"/>
          <w:szCs w:val="22"/>
          <w:u w:val="single"/>
          <w:vertAlign w:val="superscript"/>
        </w:rPr>
        <w:t>η</w:t>
      </w:r>
      <w:r>
        <w:rPr>
          <w:b/>
          <w:sz w:val="22"/>
          <w:szCs w:val="22"/>
          <w:u w:val="single"/>
        </w:rPr>
        <w:t xml:space="preserve">  </w:t>
      </w:r>
    </w:p>
    <w:p w:rsidR="00AF4755" w:rsidRPr="00E26525" w:rsidRDefault="00AF4755" w:rsidP="00AF4755">
      <w:pPr>
        <w:ind w:right="-148"/>
        <w:jc w:val="center"/>
        <w:rPr>
          <w:b/>
          <w:sz w:val="22"/>
          <w:szCs w:val="22"/>
          <w:u w:val="single"/>
        </w:rPr>
      </w:pPr>
    </w:p>
    <w:p w:rsidR="00AF4755" w:rsidRPr="00E26525" w:rsidRDefault="00AF4755" w:rsidP="00AF4755">
      <w:pPr>
        <w:ind w:right="-148"/>
        <w:jc w:val="center"/>
        <w:rPr>
          <w:b/>
          <w:sz w:val="22"/>
          <w:szCs w:val="22"/>
          <w:u w:val="single"/>
        </w:rPr>
      </w:pPr>
    </w:p>
    <w:p w:rsidR="00AF4755" w:rsidRPr="00E26525" w:rsidRDefault="00AF4755" w:rsidP="00AF4755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AF4755" w:rsidRPr="00E26525" w:rsidRDefault="00AF4755" w:rsidP="00AF4755">
      <w:pPr>
        <w:ind w:right="-148"/>
        <w:rPr>
          <w:sz w:val="22"/>
          <w:szCs w:val="22"/>
        </w:rPr>
      </w:pPr>
    </w:p>
    <w:p w:rsidR="00AF4755" w:rsidRDefault="00AF4755" w:rsidP="00AF4755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AF4755" w:rsidRDefault="00AF4755" w:rsidP="00AF4755">
      <w:pPr>
        <w:ind w:right="-148"/>
        <w:rPr>
          <w:sz w:val="22"/>
          <w:szCs w:val="22"/>
        </w:rPr>
      </w:pPr>
    </w:p>
    <w:p w:rsidR="00AF4755" w:rsidRDefault="00AF4755" w:rsidP="00AF4755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AF4755" w:rsidRDefault="00AF4755" w:rsidP="00C45F8F">
      <w:pPr>
        <w:spacing w:line="360" w:lineRule="auto"/>
        <w:jc w:val="both"/>
        <w:rPr>
          <w:b/>
          <w:sz w:val="40"/>
          <w:szCs w:val="40"/>
          <w:u w:val="single"/>
        </w:rPr>
      </w:pPr>
    </w:p>
    <w:p w:rsidR="00C45F8F" w:rsidRDefault="00C45F8F" w:rsidP="00C45F8F">
      <w:pPr>
        <w:spacing w:line="360" w:lineRule="auto"/>
        <w:jc w:val="both"/>
        <w:rPr>
          <w:b/>
          <w:sz w:val="28"/>
          <w:szCs w:val="28"/>
          <w:u w:val="single"/>
        </w:rPr>
      </w:pPr>
      <w:r w:rsidRPr="006E6D26">
        <w:rPr>
          <w:b/>
          <w:sz w:val="40"/>
          <w:szCs w:val="40"/>
          <w:u w:val="single"/>
        </w:rPr>
        <w:t>ΟΜΑΔΑ 2η</w:t>
      </w:r>
      <w:r w:rsidRPr="001F2FBD">
        <w:rPr>
          <w:b/>
          <w:sz w:val="28"/>
          <w:szCs w:val="28"/>
          <w:u w:val="single"/>
        </w:rPr>
        <w:t xml:space="preserve"> - Συντήρηση </w:t>
      </w:r>
      <w:r>
        <w:rPr>
          <w:b/>
          <w:sz w:val="28"/>
          <w:szCs w:val="28"/>
          <w:u w:val="single"/>
        </w:rPr>
        <w:t>&amp; Αναβάθμιση Ιστοσελίδας Δήμου</w:t>
      </w:r>
    </w:p>
    <w:p w:rsidR="00C45F8F" w:rsidRDefault="00C45F8F" w:rsidP="00C45F8F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ΤΕΧΝΙΚΗ ΠΡΟΣΦΟΡΑ</w:t>
      </w:r>
    </w:p>
    <w:p w:rsidR="00C45F8F" w:rsidRPr="00C45F8F" w:rsidRDefault="00C45F8F" w:rsidP="00C45F8F"/>
    <w:p w:rsidR="00C45F8F" w:rsidRPr="00741C3F" w:rsidRDefault="00C45F8F" w:rsidP="00C45F8F">
      <w:r w:rsidRPr="0090046C">
        <w:t xml:space="preserve">Ο ανάδοχος οφείλει να συμπληρώσει </w:t>
      </w:r>
      <w:r w:rsidR="00EB6FC1">
        <w:t xml:space="preserve">τους παρακάτω </w:t>
      </w:r>
      <w:r w:rsidRPr="0090046C">
        <w:t xml:space="preserve"> πίνακ</w:t>
      </w:r>
      <w:r w:rsidR="00EB6FC1">
        <w:t>ες</w:t>
      </w:r>
      <w:r>
        <w:t xml:space="preserve">  </w:t>
      </w:r>
    </w:p>
    <w:p w:rsidR="00C45F8F" w:rsidRPr="0090046C" w:rsidRDefault="00C45F8F" w:rsidP="00C45F8F"/>
    <w:tbl>
      <w:tblPr>
        <w:tblW w:w="10180" w:type="dxa"/>
        <w:tblInd w:w="-7" w:type="dxa"/>
        <w:tblLayout w:type="fixed"/>
        <w:tblLook w:val="0000"/>
      </w:tblPr>
      <w:tblGrid>
        <w:gridCol w:w="817"/>
        <w:gridCol w:w="4685"/>
        <w:gridCol w:w="1418"/>
        <w:gridCol w:w="1417"/>
        <w:gridCol w:w="1843"/>
      </w:tblGrid>
      <w:tr w:rsidR="00C45F8F" w:rsidTr="00364532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C45F8F" w:rsidRDefault="00C45F8F" w:rsidP="00364532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C45F8F" w:rsidRDefault="00C45F8F" w:rsidP="00364532">
            <w:pPr>
              <w:pStyle w:val="1"/>
              <w:snapToGrid w:val="0"/>
              <w:ind w:left="183" w:hanging="183"/>
              <w:rPr>
                <w:lang w:val="el-GR"/>
              </w:rPr>
            </w:pPr>
            <w:r>
              <w:rPr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C45F8F" w:rsidRDefault="00C45F8F" w:rsidP="00364532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Υποχρεωτική απαίτηση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C45F8F" w:rsidRDefault="00C45F8F" w:rsidP="00364532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Απάντηση προμηθευτή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F8F" w:rsidRDefault="00C45F8F" w:rsidP="00364532">
            <w:pPr>
              <w:snapToGrid w:val="0"/>
              <w:spacing w:before="60" w:after="60"/>
              <w:jc w:val="center"/>
              <w:rPr>
                <w:b/>
                <w:bCs/>
              </w:rPr>
            </w:pPr>
          </w:p>
        </w:tc>
      </w:tr>
      <w:tr w:rsidR="00C45F8F" w:rsidTr="00364532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45F8F" w:rsidRDefault="00EB6FC1" w:rsidP="00364532">
            <w:pPr>
              <w:snapToGrid w:val="0"/>
              <w:ind w:right="-58"/>
              <w:jc w:val="both"/>
            </w:pPr>
            <w:r>
              <w:t xml:space="preserve">Α 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45F8F" w:rsidRDefault="00C45F8F" w:rsidP="00364532">
            <w:pPr>
              <w:snapToGrid w:val="0"/>
              <w:ind w:left="183" w:right="-58" w:hanging="183"/>
              <w:rPr>
                <w:b/>
                <w:bCs/>
              </w:rPr>
            </w:pPr>
            <w:r>
              <w:rPr>
                <w:b/>
                <w:bCs/>
              </w:rPr>
              <w:t>Σ</w:t>
            </w:r>
            <w:r w:rsidRPr="00C45F8F">
              <w:rPr>
                <w:b/>
                <w:bCs/>
              </w:rPr>
              <w:t xml:space="preserve">υντήρηση των </w:t>
            </w:r>
            <w:proofErr w:type="spellStart"/>
            <w:r w:rsidRPr="00C45F8F">
              <w:rPr>
                <w:b/>
                <w:bCs/>
              </w:rPr>
              <w:t>διακομιστων</w:t>
            </w:r>
            <w:proofErr w:type="spellEnd"/>
            <w:r w:rsidRPr="00C45F8F">
              <w:rPr>
                <w:b/>
                <w:bCs/>
              </w:rPr>
              <w:t xml:space="preserve"> και εφαρμογών πληροφορικής  του δήμου Σητείας</w:t>
            </w:r>
          </w:p>
        </w:tc>
      </w:tr>
      <w:tr w:rsidR="00C45F8F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both"/>
            </w:pPr>
            <w:r>
              <w:t>Α.1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3B614B" w:rsidRDefault="00C45F8F" w:rsidP="00364532">
            <w:pPr>
              <w:ind w:left="183" w:right="-58" w:hanging="183"/>
            </w:pPr>
            <w:r w:rsidRPr="00C45F8F">
              <w:t xml:space="preserve">Παρακολούθηση των </w:t>
            </w:r>
            <w:proofErr w:type="spellStart"/>
            <w:r w:rsidRPr="00C45F8F">
              <w:t>διακομιστών</w:t>
            </w:r>
            <w:proofErr w:type="spellEnd"/>
            <w:r w:rsidRPr="00C45F8F">
              <w:t xml:space="preserve"> για την ομαλή και αδιάλειπτη λειτουργία τους και αποκατάσταση  πιθανών σφαλμάτων.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</w:p>
        </w:tc>
      </w:tr>
      <w:tr w:rsidR="00C45F8F" w:rsidRPr="00B66120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C45F8F" w:rsidRDefault="00C45F8F" w:rsidP="00364532">
            <w:pPr>
              <w:snapToGrid w:val="0"/>
              <w:ind w:right="-58"/>
              <w:jc w:val="both"/>
            </w:pPr>
            <w:r>
              <w:rPr>
                <w:lang w:val="en-US"/>
              </w:rPr>
              <w:t>A.</w:t>
            </w:r>
            <w:r>
              <w:t>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3B614B" w:rsidRDefault="00C45F8F" w:rsidP="00C45F8F">
            <w:pPr>
              <w:rPr>
                <w:lang w:eastAsia="ar-SA"/>
              </w:rPr>
            </w:pPr>
            <w:r w:rsidRPr="00C45F8F">
              <w:rPr>
                <w:lang w:eastAsia="ar-SA"/>
              </w:rPr>
              <w:t xml:space="preserve">Υποστήριξη λογισμικού </w:t>
            </w:r>
            <w:proofErr w:type="spellStart"/>
            <w:r w:rsidRPr="00C45F8F">
              <w:rPr>
                <w:lang w:eastAsia="ar-SA"/>
              </w:rPr>
              <w:t>Apache</w:t>
            </w:r>
            <w:proofErr w:type="spellEnd"/>
            <w:r w:rsidRPr="00C45F8F">
              <w:rPr>
                <w:lang w:eastAsia="ar-SA"/>
              </w:rPr>
              <w:t xml:space="preserve">, </w:t>
            </w:r>
            <w:proofErr w:type="spellStart"/>
            <w:r w:rsidRPr="00C45F8F">
              <w:rPr>
                <w:lang w:eastAsia="ar-SA"/>
              </w:rPr>
              <w:t>Php</w:t>
            </w:r>
            <w:proofErr w:type="spellEnd"/>
            <w:r w:rsidRPr="00C45F8F">
              <w:rPr>
                <w:lang w:eastAsia="ar-SA"/>
              </w:rPr>
              <w:t xml:space="preserve"> και λοιπών </w:t>
            </w:r>
            <w:proofErr w:type="spellStart"/>
            <w:r w:rsidRPr="00C45F8F">
              <w:rPr>
                <w:lang w:eastAsia="ar-SA"/>
              </w:rPr>
              <w:t>αρθρωμάτων</w:t>
            </w:r>
            <w:proofErr w:type="spellEnd"/>
            <w:r w:rsidRPr="00C45F8F">
              <w:rPr>
                <w:lang w:eastAsia="ar-SA"/>
              </w:rPr>
              <w:t xml:space="preserve"> (</w:t>
            </w:r>
            <w:proofErr w:type="spellStart"/>
            <w:r w:rsidRPr="00C45F8F">
              <w:rPr>
                <w:lang w:eastAsia="ar-SA"/>
              </w:rPr>
              <w:t>modules</w:t>
            </w:r>
            <w:proofErr w:type="spellEnd"/>
            <w:r w:rsidRPr="00C45F8F">
              <w:rPr>
                <w:lang w:eastAsia="ar-SA"/>
              </w:rPr>
              <w:t xml:space="preserve">).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8F" w:rsidRPr="00B66120" w:rsidRDefault="00C45F8F" w:rsidP="00364532">
            <w:pPr>
              <w:snapToGrid w:val="0"/>
              <w:ind w:right="-58"/>
              <w:jc w:val="center"/>
            </w:pPr>
          </w:p>
        </w:tc>
      </w:tr>
      <w:tr w:rsidR="00C45F8F" w:rsidRPr="00D345F1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3B614B" w:rsidRDefault="00C45F8F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Α.3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C45F8F">
            <w:pPr>
              <w:rPr>
                <w:lang w:eastAsia="ar-SA"/>
              </w:rPr>
            </w:pPr>
            <w:r w:rsidRPr="00C45F8F">
              <w:rPr>
                <w:lang w:eastAsia="ar-SA"/>
              </w:rPr>
              <w:t xml:space="preserve">Υποστήριξη και αναβάθμιση λογισμικού πρωτοκόλλου και </w:t>
            </w:r>
            <w:proofErr w:type="spellStart"/>
            <w:r w:rsidRPr="00C45F8F">
              <w:rPr>
                <w:lang w:eastAsia="ar-SA"/>
              </w:rPr>
              <w:t>workflow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E373AA" w:rsidRDefault="00C45F8F" w:rsidP="00364532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8F" w:rsidRPr="00D345F1" w:rsidRDefault="00C45F8F" w:rsidP="00364532">
            <w:pPr>
              <w:snapToGrid w:val="0"/>
              <w:ind w:right="-58"/>
              <w:jc w:val="center"/>
              <w:rPr>
                <w:lang w:val="en-GB"/>
              </w:rPr>
            </w:pPr>
          </w:p>
        </w:tc>
      </w:tr>
      <w:tr w:rsidR="00C45F8F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3B614B" w:rsidRDefault="00C45F8F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Α.4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1A0FF3" w:rsidRDefault="00C45F8F" w:rsidP="00C45F8F">
            <w:pPr>
              <w:rPr>
                <w:lang w:eastAsia="ar-SA"/>
              </w:rPr>
            </w:pPr>
            <w:r w:rsidRPr="00C45F8F">
              <w:rPr>
                <w:lang w:eastAsia="ar-SA"/>
              </w:rPr>
              <w:t xml:space="preserve">Αναβάθμιση λειτουργικού συστήματος για την ασφαλή και αποδοτική λειτουργία των </w:t>
            </w:r>
            <w:proofErr w:type="spellStart"/>
            <w:r w:rsidRPr="00C45F8F">
              <w:rPr>
                <w:lang w:eastAsia="ar-SA"/>
              </w:rPr>
              <w:t>διακομιστών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ind w:right="-58"/>
              <w:jc w:val="center"/>
            </w:pPr>
            <w:r>
              <w:rPr>
                <w:lang w:val="en-US"/>
              </w:rPr>
              <w:t>NAI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8F" w:rsidRPr="001A0FF3" w:rsidRDefault="00C45F8F" w:rsidP="00364532">
            <w:pPr>
              <w:snapToGrid w:val="0"/>
              <w:ind w:right="-58"/>
              <w:jc w:val="center"/>
            </w:pPr>
          </w:p>
        </w:tc>
      </w:tr>
      <w:tr w:rsidR="00C45F8F" w:rsidRPr="00D345F1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3B614B" w:rsidRDefault="00C45F8F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Α.5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3B614B" w:rsidRDefault="00C45F8F" w:rsidP="00C45F8F">
            <w:pPr>
              <w:rPr>
                <w:lang w:eastAsia="ar-SA"/>
              </w:rPr>
            </w:pPr>
            <w:r w:rsidRPr="00C45F8F">
              <w:rPr>
                <w:lang w:eastAsia="ar-SA"/>
              </w:rPr>
              <w:t>Υποστήριξη της βάσης δεδομένων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  <w:rPr>
                <w:lang w:val="en-US"/>
              </w:rPr>
            </w:pPr>
            <w:r>
              <w:t>ΝΑΙ</w:t>
            </w:r>
          </w:p>
          <w:p w:rsidR="00C45F8F" w:rsidRDefault="00C45F8F" w:rsidP="00364532">
            <w:pPr>
              <w:snapToGrid w:val="0"/>
              <w:ind w:right="-58"/>
              <w:jc w:val="center"/>
              <w:rPr>
                <w:lang w:val="en-US"/>
              </w:rPr>
            </w:pPr>
          </w:p>
          <w:p w:rsidR="00C45F8F" w:rsidRDefault="00C45F8F" w:rsidP="00364532">
            <w:pPr>
              <w:snapToGrid w:val="0"/>
              <w:ind w:right="-58"/>
              <w:jc w:val="center"/>
              <w:rPr>
                <w:lang w:val="en-US"/>
              </w:rPr>
            </w:pPr>
          </w:p>
          <w:p w:rsidR="00C45F8F" w:rsidRPr="002A7CFA" w:rsidRDefault="00C45F8F" w:rsidP="0036453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8F" w:rsidRPr="00B66120" w:rsidRDefault="00C45F8F" w:rsidP="00364532">
            <w:pPr>
              <w:snapToGrid w:val="0"/>
              <w:ind w:right="-58"/>
              <w:jc w:val="center"/>
            </w:pPr>
          </w:p>
        </w:tc>
      </w:tr>
      <w:tr w:rsidR="00C45F8F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3B614B" w:rsidRDefault="00C45F8F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Α.6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D345F1" w:rsidRDefault="00C45F8F" w:rsidP="00C45F8F">
            <w:pPr>
              <w:rPr>
                <w:lang w:eastAsia="ar-SA"/>
              </w:rPr>
            </w:pPr>
            <w:r w:rsidRPr="00C45F8F">
              <w:rPr>
                <w:lang w:eastAsia="ar-SA"/>
              </w:rPr>
              <w:t xml:space="preserve">Δημιουργία περιβάλλοντος για τήρηση αντιγράφων ασφαλείας σε επίπεδο εφαρμογών και  βάσης δεδομένων σε πραγματικό χρόνο  και διατήρηση τους σε </w:t>
            </w:r>
            <w:r w:rsidRPr="00C45F8F">
              <w:rPr>
                <w:lang w:eastAsia="ar-SA"/>
              </w:rPr>
              <w:lastRenderedPageBreak/>
              <w:t>τουλάχιστον 2 διαφορετικά συστήματα ώστε να έχουμε πλήρη κάλυψη από πιθανή καταστροφή.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NAI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8F" w:rsidRPr="00A56BB8" w:rsidRDefault="00C45F8F" w:rsidP="00364532">
            <w:pPr>
              <w:snapToGrid w:val="0"/>
              <w:ind w:right="-58"/>
              <w:jc w:val="center"/>
            </w:pPr>
          </w:p>
        </w:tc>
      </w:tr>
      <w:tr w:rsidR="00C45F8F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C45F8F" w:rsidRDefault="00C45F8F" w:rsidP="00364532">
            <w:pPr>
              <w:snapToGrid w:val="0"/>
              <w:ind w:right="-58"/>
              <w:jc w:val="both"/>
            </w:pPr>
            <w:r>
              <w:lastRenderedPageBreak/>
              <w:t>Α</w:t>
            </w:r>
            <w:r>
              <w:rPr>
                <w:lang w:val="en-GB"/>
              </w:rPr>
              <w:t>.</w:t>
            </w:r>
            <w:r>
              <w:t>7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607ABB" w:rsidRDefault="00C45F8F" w:rsidP="00C45F8F">
            <w:pPr>
              <w:rPr>
                <w:lang w:eastAsia="ar-SA"/>
              </w:rPr>
            </w:pPr>
            <w:r w:rsidRPr="00C45F8F">
              <w:rPr>
                <w:lang w:eastAsia="ar-SA"/>
              </w:rPr>
              <w:t>Παροχή εγγύησης για την ασφάλεια των δεδομένων και των πληροφοριών που αποθηκεύονται και διακινούνται στο σύστημα.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  <w:r w:rsidRPr="00105495">
              <w:t xml:space="preserve"> </w:t>
            </w: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</w:p>
        </w:tc>
      </w:tr>
      <w:tr w:rsidR="00C45F8F" w:rsidTr="00364532">
        <w:trPr>
          <w:trHeight w:val="631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3B614B" w:rsidRDefault="00C45F8F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Α.8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BE20B3" w:rsidRDefault="00C45F8F" w:rsidP="00C45F8F">
            <w:pPr>
              <w:rPr>
                <w:lang w:eastAsia="ar-SA"/>
              </w:rPr>
            </w:pPr>
            <w:r w:rsidRPr="00C45F8F">
              <w:rPr>
                <w:lang w:eastAsia="ar-SA"/>
              </w:rPr>
              <w:t xml:space="preserve">Υποστήριξη και αναβάθμιση λογισμικού </w:t>
            </w:r>
            <w:proofErr w:type="spellStart"/>
            <w:r w:rsidRPr="00C45F8F">
              <w:rPr>
                <w:lang w:eastAsia="ar-SA"/>
              </w:rPr>
              <w:t>Portal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  <w:r>
              <w:t>ΝΑΙ</w:t>
            </w:r>
          </w:p>
          <w:p w:rsidR="00C45F8F" w:rsidRDefault="00C45F8F" w:rsidP="00364532">
            <w:pPr>
              <w:snapToGrid w:val="0"/>
              <w:ind w:right="-58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</w:tr>
      <w:tr w:rsidR="00C45F8F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C45F8F" w:rsidRDefault="00C45F8F" w:rsidP="00364532">
            <w:pPr>
              <w:snapToGrid w:val="0"/>
              <w:ind w:right="-58"/>
              <w:jc w:val="both"/>
            </w:pPr>
            <w:r>
              <w:t>Α</w:t>
            </w:r>
            <w:r>
              <w:rPr>
                <w:lang w:val="en-US"/>
              </w:rPr>
              <w:t>.</w:t>
            </w:r>
            <w:r>
              <w:t>9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7B7208" w:rsidRDefault="00C45F8F" w:rsidP="00C45F8F">
            <w:pPr>
              <w:rPr>
                <w:lang w:eastAsia="ar-SA"/>
              </w:rPr>
            </w:pPr>
            <w:r w:rsidRPr="00C45F8F">
              <w:rPr>
                <w:lang w:eastAsia="ar-SA"/>
              </w:rPr>
              <w:t xml:space="preserve">Παράδοση νέων εκδόσεων λογισμικού </w:t>
            </w:r>
            <w:proofErr w:type="spellStart"/>
            <w:r w:rsidRPr="00C45F8F">
              <w:rPr>
                <w:lang w:eastAsia="ar-SA"/>
              </w:rPr>
              <w:t>Back</w:t>
            </w:r>
            <w:proofErr w:type="spellEnd"/>
            <w:r w:rsidRPr="00C45F8F">
              <w:rPr>
                <w:lang w:eastAsia="ar-SA"/>
              </w:rPr>
              <w:t xml:space="preserve"> </w:t>
            </w:r>
            <w:proofErr w:type="spellStart"/>
            <w:r w:rsidRPr="00C45F8F">
              <w:rPr>
                <w:lang w:eastAsia="ar-SA"/>
              </w:rPr>
              <w:t>office</w:t>
            </w:r>
            <w:proofErr w:type="spellEnd"/>
            <w:r w:rsidRPr="00C45F8F">
              <w:rPr>
                <w:lang w:eastAsia="ar-SA"/>
              </w:rPr>
              <w:t xml:space="preserve">  και </w:t>
            </w:r>
            <w:proofErr w:type="spellStart"/>
            <w:r w:rsidRPr="00C45F8F">
              <w:rPr>
                <w:lang w:eastAsia="ar-SA"/>
              </w:rPr>
              <w:t>Front</w:t>
            </w:r>
            <w:proofErr w:type="spellEnd"/>
            <w:r w:rsidRPr="00C45F8F">
              <w:rPr>
                <w:lang w:eastAsia="ar-SA"/>
              </w:rPr>
              <w:t xml:space="preserve"> </w:t>
            </w:r>
            <w:proofErr w:type="spellStart"/>
            <w:r w:rsidRPr="00C45F8F">
              <w:rPr>
                <w:lang w:eastAsia="ar-SA"/>
              </w:rPr>
              <w:t>office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</w:p>
        </w:tc>
      </w:tr>
      <w:tr w:rsidR="00C45F8F" w:rsidTr="00EB6FC1">
        <w:trPr>
          <w:trHeight w:val="549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C167E9" w:rsidRDefault="00C45F8F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Α.10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C45F8F">
            <w:pPr>
              <w:rPr>
                <w:lang w:eastAsia="ar-SA"/>
              </w:rPr>
            </w:pPr>
            <w:r w:rsidRPr="00C45F8F">
              <w:rPr>
                <w:lang w:eastAsia="ar-SA"/>
              </w:rPr>
              <w:t>Επίλυση πιθανών προβλημάτων</w:t>
            </w:r>
          </w:p>
          <w:p w:rsidR="00EB6FC1" w:rsidRDefault="00EB6FC1" w:rsidP="00C45F8F">
            <w:pPr>
              <w:rPr>
                <w:lang w:eastAsia="ar-SA"/>
              </w:rPr>
            </w:pPr>
          </w:p>
          <w:p w:rsidR="00EB6FC1" w:rsidRPr="001B3C30" w:rsidRDefault="00EB6FC1" w:rsidP="00C45F8F">
            <w:pPr>
              <w:rPr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Pr="00D425CA" w:rsidRDefault="00C45F8F" w:rsidP="00364532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8F" w:rsidRDefault="00C45F8F" w:rsidP="00364532">
            <w:pPr>
              <w:snapToGrid w:val="0"/>
              <w:ind w:right="-58"/>
              <w:jc w:val="center"/>
            </w:pPr>
          </w:p>
        </w:tc>
      </w:tr>
    </w:tbl>
    <w:p w:rsidR="003E17BD" w:rsidRDefault="00EB6FC1">
      <w:r>
        <w:br/>
      </w:r>
    </w:p>
    <w:tbl>
      <w:tblPr>
        <w:tblW w:w="10180" w:type="dxa"/>
        <w:tblInd w:w="-7" w:type="dxa"/>
        <w:tblLayout w:type="fixed"/>
        <w:tblLook w:val="0000"/>
      </w:tblPr>
      <w:tblGrid>
        <w:gridCol w:w="817"/>
        <w:gridCol w:w="4685"/>
        <w:gridCol w:w="1418"/>
        <w:gridCol w:w="1417"/>
        <w:gridCol w:w="1843"/>
      </w:tblGrid>
      <w:tr w:rsidR="00EB6FC1" w:rsidTr="00364532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EB6FC1" w:rsidRDefault="00EB6FC1" w:rsidP="00364532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EB6FC1" w:rsidRDefault="00EB6FC1" w:rsidP="00364532">
            <w:pPr>
              <w:pStyle w:val="1"/>
              <w:snapToGrid w:val="0"/>
              <w:ind w:left="183" w:hanging="183"/>
              <w:rPr>
                <w:lang w:val="el-GR"/>
              </w:rPr>
            </w:pPr>
            <w:r>
              <w:rPr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EB6FC1" w:rsidRDefault="00EB6FC1" w:rsidP="00364532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Υποχρεωτική απαίτηση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EB6FC1" w:rsidRDefault="00EB6FC1" w:rsidP="00364532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Απάντηση προμηθευτή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FC1" w:rsidRDefault="00EB6FC1" w:rsidP="00364532">
            <w:pPr>
              <w:snapToGrid w:val="0"/>
              <w:spacing w:before="60" w:after="60"/>
              <w:jc w:val="center"/>
              <w:rPr>
                <w:b/>
                <w:bCs/>
              </w:rPr>
            </w:pPr>
          </w:p>
        </w:tc>
      </w:tr>
      <w:tr w:rsidR="00EB6FC1" w:rsidTr="00364532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B6FC1" w:rsidRDefault="00EB6FC1" w:rsidP="00364532">
            <w:pPr>
              <w:snapToGrid w:val="0"/>
              <w:ind w:right="-58"/>
              <w:jc w:val="both"/>
            </w:pPr>
            <w:r>
              <w:t>Β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B6FC1" w:rsidRDefault="00EB6FC1" w:rsidP="00364532">
            <w:pPr>
              <w:snapToGrid w:val="0"/>
              <w:ind w:left="183" w:right="-58" w:hanging="183"/>
              <w:rPr>
                <w:b/>
                <w:bCs/>
              </w:rPr>
            </w:pPr>
            <w:r w:rsidRPr="00EB6FC1">
              <w:rPr>
                <w:b/>
                <w:bCs/>
              </w:rPr>
              <w:t>Σύστημα ηλεκτρονικού πρωτοκόλλου</w:t>
            </w:r>
          </w:p>
        </w:tc>
      </w:tr>
      <w:tr w:rsidR="00EB6FC1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both"/>
            </w:pPr>
            <w:r>
              <w:t>Β.1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Pr="003B614B" w:rsidRDefault="00EB6FC1" w:rsidP="00364532">
            <w:pPr>
              <w:ind w:left="183" w:right="-58" w:hanging="183"/>
            </w:pPr>
            <w:r w:rsidRPr="00EB6FC1">
              <w:t>Διασφάλιση των διαδικασιών πρωτοκόλλησης κάθε είδους εισερχόμενων/εξερχόμενων εγγράφων και τη διανομή τους στις επιμέρους υπηρεσίες της Αναθέτουσας Αρχής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</w:p>
        </w:tc>
      </w:tr>
      <w:tr w:rsidR="00EB6FC1" w:rsidRPr="00B66120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Pr="00C45F8F" w:rsidRDefault="00EB6FC1" w:rsidP="00364532">
            <w:pPr>
              <w:snapToGrid w:val="0"/>
              <w:ind w:right="-58"/>
              <w:jc w:val="both"/>
            </w:pPr>
            <w:r>
              <w:t>Β</w:t>
            </w:r>
            <w:r>
              <w:rPr>
                <w:lang w:val="en-US"/>
              </w:rPr>
              <w:t>.</w:t>
            </w:r>
            <w:r>
              <w:t>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Pr="003B614B" w:rsidRDefault="00EB6FC1" w:rsidP="00364532">
            <w:pPr>
              <w:rPr>
                <w:lang w:eastAsia="ar-SA"/>
              </w:rPr>
            </w:pPr>
            <w:r w:rsidRPr="00EB6FC1">
              <w:rPr>
                <w:lang w:eastAsia="ar-SA"/>
              </w:rPr>
              <w:t>Διασύνδεση νέων υπηρεσιών με το Πρωτόκολλο και δυνατότητα αυτόματης πρωτοκόλλησης με μοναδική αρίθμηση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C1" w:rsidRPr="00B66120" w:rsidRDefault="00EB6FC1" w:rsidP="00364532">
            <w:pPr>
              <w:snapToGrid w:val="0"/>
              <w:ind w:right="-58"/>
              <w:jc w:val="center"/>
            </w:pPr>
          </w:p>
        </w:tc>
      </w:tr>
      <w:tr w:rsidR="00EB6FC1" w:rsidRPr="00D345F1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Pr="003B614B" w:rsidRDefault="00EB6FC1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t>Β.3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rPr>
                <w:lang w:eastAsia="ar-SA"/>
              </w:rPr>
            </w:pPr>
            <w:r w:rsidRPr="00EB6FC1">
              <w:rPr>
                <w:lang w:eastAsia="ar-SA"/>
              </w:rPr>
              <w:t>Διασφάλιση απλοποιημένης δυνατότητας απάντησης του εισερχόμενου σε εξερχόμενο τύπο εγγράφου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Pr="00E373AA" w:rsidRDefault="00EB6FC1" w:rsidP="00364532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C1" w:rsidRPr="00D345F1" w:rsidRDefault="00EB6FC1" w:rsidP="00364532">
            <w:pPr>
              <w:snapToGrid w:val="0"/>
              <w:ind w:right="-58"/>
              <w:jc w:val="center"/>
              <w:rPr>
                <w:lang w:val="en-GB"/>
              </w:rPr>
            </w:pPr>
          </w:p>
        </w:tc>
      </w:tr>
    </w:tbl>
    <w:p w:rsidR="00EB6FC1" w:rsidRDefault="00EB6FC1"/>
    <w:tbl>
      <w:tblPr>
        <w:tblW w:w="10180" w:type="dxa"/>
        <w:tblInd w:w="-7" w:type="dxa"/>
        <w:tblLayout w:type="fixed"/>
        <w:tblLook w:val="0000"/>
      </w:tblPr>
      <w:tblGrid>
        <w:gridCol w:w="817"/>
        <w:gridCol w:w="4685"/>
        <w:gridCol w:w="1418"/>
        <w:gridCol w:w="1417"/>
        <w:gridCol w:w="1843"/>
      </w:tblGrid>
      <w:tr w:rsidR="00EB6FC1" w:rsidTr="00364532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EB6FC1" w:rsidRDefault="00EB6FC1" w:rsidP="00364532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EB6FC1" w:rsidRDefault="00EB6FC1" w:rsidP="00364532">
            <w:pPr>
              <w:pStyle w:val="1"/>
              <w:snapToGrid w:val="0"/>
              <w:ind w:left="183" w:hanging="183"/>
              <w:rPr>
                <w:lang w:val="el-GR"/>
              </w:rPr>
            </w:pPr>
            <w:r>
              <w:rPr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EB6FC1" w:rsidRDefault="00EB6FC1" w:rsidP="00364532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Υποχρεωτική απαίτηση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EB6FC1" w:rsidRDefault="00EB6FC1" w:rsidP="00364532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Απάντηση προμηθευτή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FC1" w:rsidRDefault="00EB6FC1" w:rsidP="00364532">
            <w:pPr>
              <w:snapToGrid w:val="0"/>
              <w:spacing w:before="60" w:after="60"/>
              <w:jc w:val="center"/>
              <w:rPr>
                <w:b/>
                <w:bCs/>
              </w:rPr>
            </w:pPr>
          </w:p>
        </w:tc>
      </w:tr>
      <w:tr w:rsidR="00EB6FC1" w:rsidTr="00364532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B6FC1" w:rsidRDefault="00EB6FC1" w:rsidP="00364532">
            <w:pPr>
              <w:snapToGrid w:val="0"/>
              <w:ind w:right="-58"/>
              <w:jc w:val="both"/>
            </w:pPr>
            <w:r>
              <w:t>Γ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B6FC1" w:rsidRDefault="00EB6FC1" w:rsidP="00EB6FC1">
            <w:pPr>
              <w:snapToGrid w:val="0"/>
              <w:ind w:left="183" w:right="-58" w:hanging="183"/>
              <w:rPr>
                <w:b/>
                <w:bCs/>
              </w:rPr>
            </w:pPr>
            <w:r w:rsidRPr="00EB6FC1">
              <w:rPr>
                <w:b/>
                <w:bCs/>
              </w:rPr>
              <w:t xml:space="preserve">Σύστημα </w:t>
            </w:r>
            <w:r>
              <w:rPr>
                <w:b/>
                <w:bCs/>
              </w:rPr>
              <w:t>Διαχείρισης Αιτημάτων</w:t>
            </w:r>
          </w:p>
        </w:tc>
      </w:tr>
      <w:tr w:rsidR="00EB6FC1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both"/>
            </w:pPr>
            <w:r>
              <w:t>Γ.1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Pr="003B614B" w:rsidRDefault="00EB6FC1" w:rsidP="00364532">
            <w:pPr>
              <w:ind w:left="183" w:right="-58" w:hanging="183"/>
            </w:pPr>
            <w:r w:rsidRPr="00EB6FC1">
              <w:t>Διασφάλιση λειτουργίας συστήματος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</w:p>
        </w:tc>
      </w:tr>
      <w:tr w:rsidR="00EB6FC1" w:rsidRPr="00B66120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Pr="00C45F8F" w:rsidRDefault="00EB6FC1" w:rsidP="00364532">
            <w:pPr>
              <w:snapToGrid w:val="0"/>
              <w:ind w:right="-58"/>
              <w:jc w:val="both"/>
            </w:pPr>
            <w:r>
              <w:t>Γ</w:t>
            </w:r>
            <w:r>
              <w:rPr>
                <w:lang w:val="en-US"/>
              </w:rPr>
              <w:t>.</w:t>
            </w:r>
            <w:r>
              <w:t>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Pr="003B614B" w:rsidRDefault="00EB6FC1" w:rsidP="00364532">
            <w:pPr>
              <w:rPr>
                <w:lang w:eastAsia="ar-SA"/>
              </w:rPr>
            </w:pPr>
            <w:r w:rsidRPr="00EB6FC1">
              <w:rPr>
                <w:lang w:eastAsia="ar-SA"/>
              </w:rPr>
              <w:t>Δημιουργία ροών εργασιών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C1" w:rsidRPr="00B66120" w:rsidRDefault="00EB6FC1" w:rsidP="00364532">
            <w:pPr>
              <w:snapToGrid w:val="0"/>
              <w:ind w:right="-58"/>
              <w:jc w:val="center"/>
            </w:pPr>
          </w:p>
        </w:tc>
      </w:tr>
      <w:tr w:rsidR="00EB6FC1" w:rsidRPr="00D345F1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Pr="003B614B" w:rsidRDefault="00EB6FC1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lastRenderedPageBreak/>
              <w:t>Γ.3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rPr>
                <w:lang w:eastAsia="ar-SA"/>
              </w:rPr>
            </w:pPr>
            <w:r w:rsidRPr="00EB6FC1">
              <w:rPr>
                <w:lang w:eastAsia="ar-SA"/>
              </w:rPr>
              <w:t>Παραμετροποίηση συστήματος βάσει νέων αναγκών του Δήμου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Pr="00E373AA" w:rsidRDefault="00EB6FC1" w:rsidP="00364532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C1" w:rsidRPr="00D345F1" w:rsidRDefault="00EB6FC1" w:rsidP="00364532">
            <w:pPr>
              <w:snapToGrid w:val="0"/>
              <w:ind w:right="-58"/>
              <w:jc w:val="center"/>
              <w:rPr>
                <w:lang w:val="en-GB"/>
              </w:rPr>
            </w:pPr>
          </w:p>
        </w:tc>
      </w:tr>
    </w:tbl>
    <w:p w:rsidR="00EB6FC1" w:rsidRDefault="00EB6FC1"/>
    <w:tbl>
      <w:tblPr>
        <w:tblW w:w="10180" w:type="dxa"/>
        <w:tblInd w:w="-7" w:type="dxa"/>
        <w:tblLayout w:type="fixed"/>
        <w:tblLook w:val="0000"/>
      </w:tblPr>
      <w:tblGrid>
        <w:gridCol w:w="817"/>
        <w:gridCol w:w="4685"/>
        <w:gridCol w:w="1418"/>
        <w:gridCol w:w="1417"/>
        <w:gridCol w:w="1843"/>
      </w:tblGrid>
      <w:tr w:rsidR="00EB6FC1" w:rsidTr="00364532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EB6FC1" w:rsidRDefault="00EB6FC1" w:rsidP="00364532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EB6FC1" w:rsidRDefault="00EB6FC1" w:rsidP="00364532">
            <w:pPr>
              <w:pStyle w:val="1"/>
              <w:snapToGrid w:val="0"/>
              <w:ind w:left="183" w:hanging="183"/>
              <w:rPr>
                <w:lang w:val="el-GR"/>
              </w:rPr>
            </w:pPr>
            <w:r>
              <w:rPr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EB6FC1" w:rsidRDefault="00EB6FC1" w:rsidP="00364532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Υποχρεωτική απαίτηση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EB6FC1" w:rsidRDefault="00EB6FC1" w:rsidP="00364532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Απάντηση προμηθευτή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FC1" w:rsidRDefault="00EB6FC1" w:rsidP="00364532">
            <w:pPr>
              <w:snapToGrid w:val="0"/>
              <w:spacing w:before="60" w:after="60"/>
              <w:jc w:val="center"/>
              <w:rPr>
                <w:b/>
                <w:bCs/>
              </w:rPr>
            </w:pPr>
          </w:p>
        </w:tc>
      </w:tr>
      <w:tr w:rsidR="00EB6FC1" w:rsidTr="00364532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B6FC1" w:rsidRDefault="00EB6FC1" w:rsidP="00364532">
            <w:pPr>
              <w:snapToGrid w:val="0"/>
              <w:ind w:right="-58"/>
              <w:jc w:val="both"/>
            </w:pPr>
            <w:r>
              <w:t>Δ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B6FC1" w:rsidRDefault="00EB6FC1" w:rsidP="00364532">
            <w:pPr>
              <w:snapToGrid w:val="0"/>
              <w:ind w:left="183" w:right="-58" w:hanging="183"/>
              <w:rPr>
                <w:b/>
                <w:bCs/>
              </w:rPr>
            </w:pPr>
            <w:r w:rsidRPr="00EB6FC1">
              <w:rPr>
                <w:b/>
                <w:bCs/>
              </w:rPr>
              <w:t>Σύστημα διαχείρισης αποφάσεων συλλογικών οργάνων</w:t>
            </w:r>
          </w:p>
        </w:tc>
      </w:tr>
      <w:tr w:rsidR="00EB6FC1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both"/>
            </w:pPr>
            <w:r>
              <w:t>Δ.1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Pr="003B614B" w:rsidRDefault="00EB6FC1" w:rsidP="00364532">
            <w:pPr>
              <w:ind w:left="183" w:right="-58" w:hanging="183"/>
            </w:pPr>
            <w:r w:rsidRPr="00EB6FC1">
              <w:t>Ηλεκτρονική οργάνωση αποφάσεων συλλογικών οργάνων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</w:p>
        </w:tc>
      </w:tr>
      <w:tr w:rsidR="00EB6FC1" w:rsidRPr="00B66120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Pr="00C45F8F" w:rsidRDefault="00EB6FC1" w:rsidP="00364532">
            <w:pPr>
              <w:snapToGrid w:val="0"/>
              <w:ind w:right="-58"/>
              <w:jc w:val="both"/>
            </w:pPr>
            <w:r>
              <w:t>Δ</w:t>
            </w:r>
            <w:r>
              <w:rPr>
                <w:lang w:val="en-US"/>
              </w:rPr>
              <w:t>.</w:t>
            </w:r>
            <w:r>
              <w:t>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Pr="003B614B" w:rsidRDefault="00EB6FC1" w:rsidP="00364532">
            <w:pPr>
              <w:rPr>
                <w:lang w:eastAsia="ar-SA"/>
              </w:rPr>
            </w:pPr>
            <w:r w:rsidRPr="00EB6FC1">
              <w:rPr>
                <w:lang w:eastAsia="ar-SA"/>
              </w:rPr>
              <w:t>Προσθήκη νέων οργάνων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C1" w:rsidRPr="00B66120" w:rsidRDefault="00EB6FC1" w:rsidP="00364532">
            <w:pPr>
              <w:snapToGrid w:val="0"/>
              <w:ind w:right="-58"/>
              <w:jc w:val="center"/>
            </w:pPr>
          </w:p>
        </w:tc>
      </w:tr>
      <w:tr w:rsidR="00EB6FC1" w:rsidRPr="00B66120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both"/>
            </w:pPr>
            <w:r>
              <w:t>Δ.3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E625AD">
            <w:pPr>
              <w:rPr>
                <w:lang w:eastAsia="ar-SA"/>
              </w:rPr>
            </w:pPr>
            <w:r w:rsidRPr="00EB6FC1">
              <w:rPr>
                <w:lang w:eastAsia="ar-SA"/>
              </w:rPr>
              <w:t>Βελτιστοποίηση υπηρεσιών αναζήτησης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C1" w:rsidRPr="00B66120" w:rsidRDefault="00EB6FC1" w:rsidP="00364532">
            <w:pPr>
              <w:snapToGrid w:val="0"/>
              <w:ind w:right="-58"/>
              <w:jc w:val="center"/>
            </w:pPr>
          </w:p>
        </w:tc>
      </w:tr>
      <w:tr w:rsidR="00EB6FC1" w:rsidRPr="00D345F1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Pr="003B614B" w:rsidRDefault="00EB6FC1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t>Δ.4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rPr>
                <w:lang w:eastAsia="ar-SA"/>
              </w:rPr>
            </w:pPr>
            <w:r w:rsidRPr="00EB6FC1">
              <w:rPr>
                <w:lang w:eastAsia="ar-SA"/>
              </w:rPr>
              <w:t>Διασφάλιση λειτουργίας συστήματος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Pr="00E373AA" w:rsidRDefault="00EB6FC1" w:rsidP="00364532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B6FC1" w:rsidRDefault="00EB6FC1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C1" w:rsidRPr="00D345F1" w:rsidRDefault="00EB6FC1" w:rsidP="00364532">
            <w:pPr>
              <w:snapToGrid w:val="0"/>
              <w:ind w:right="-58"/>
              <w:jc w:val="center"/>
              <w:rPr>
                <w:lang w:val="en-GB"/>
              </w:rPr>
            </w:pPr>
          </w:p>
        </w:tc>
      </w:tr>
    </w:tbl>
    <w:p w:rsidR="00A626EB" w:rsidRDefault="00A626EB"/>
    <w:tbl>
      <w:tblPr>
        <w:tblW w:w="10180" w:type="dxa"/>
        <w:tblInd w:w="-7" w:type="dxa"/>
        <w:tblLayout w:type="fixed"/>
        <w:tblLook w:val="0000"/>
      </w:tblPr>
      <w:tblGrid>
        <w:gridCol w:w="817"/>
        <w:gridCol w:w="4685"/>
        <w:gridCol w:w="1418"/>
        <w:gridCol w:w="1417"/>
        <w:gridCol w:w="1843"/>
      </w:tblGrid>
      <w:tr w:rsidR="00A626EB" w:rsidTr="00364532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A626EB" w:rsidRDefault="00A626EB" w:rsidP="00364532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A626EB" w:rsidRDefault="00A626EB" w:rsidP="00364532">
            <w:pPr>
              <w:pStyle w:val="1"/>
              <w:snapToGrid w:val="0"/>
              <w:ind w:left="183" w:hanging="183"/>
              <w:rPr>
                <w:lang w:val="el-GR"/>
              </w:rPr>
            </w:pPr>
            <w:r>
              <w:rPr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A626EB" w:rsidRDefault="00A626EB" w:rsidP="00364532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Υποχρεωτική απαίτηση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A626EB" w:rsidRDefault="00A626EB" w:rsidP="00364532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Απάντηση προμηθευτή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6EB" w:rsidRDefault="00A626EB" w:rsidP="00364532">
            <w:pPr>
              <w:snapToGrid w:val="0"/>
              <w:spacing w:before="60" w:after="60"/>
              <w:jc w:val="center"/>
              <w:rPr>
                <w:b/>
                <w:bCs/>
              </w:rPr>
            </w:pPr>
          </w:p>
        </w:tc>
      </w:tr>
      <w:tr w:rsidR="00A626EB" w:rsidTr="00364532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A626EB" w:rsidRDefault="00A626EB" w:rsidP="00364532">
            <w:pPr>
              <w:snapToGrid w:val="0"/>
              <w:ind w:right="-58"/>
              <w:jc w:val="both"/>
            </w:pPr>
            <w:r>
              <w:t>Ε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626EB" w:rsidRDefault="00A626EB" w:rsidP="00364532">
            <w:pPr>
              <w:snapToGrid w:val="0"/>
              <w:ind w:left="183" w:right="-58" w:hanging="183"/>
              <w:rPr>
                <w:b/>
                <w:bCs/>
              </w:rPr>
            </w:pPr>
            <w:r>
              <w:rPr>
                <w:b/>
                <w:bCs/>
              </w:rPr>
              <w:t>Δέσμευση Αναδόχου</w:t>
            </w:r>
          </w:p>
        </w:tc>
      </w:tr>
      <w:tr w:rsidR="00A626EB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Default="00A626EB" w:rsidP="00364532">
            <w:pPr>
              <w:snapToGrid w:val="0"/>
              <w:ind w:right="-58"/>
              <w:jc w:val="both"/>
            </w:pPr>
            <w:r>
              <w:t>Ε.1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Default="00A626EB" w:rsidP="00A626EB">
            <w:pPr>
              <w:ind w:left="183" w:right="-58" w:hanging="183"/>
            </w:pPr>
            <w:r>
              <w:t>Με την υποβολή της οικονομικής προσφοράς, ο ανάδοχος δεσμεύεται:</w:t>
            </w:r>
          </w:p>
          <w:p w:rsidR="00A626EB" w:rsidRDefault="00A626EB" w:rsidP="00A626EB">
            <w:pPr>
              <w:ind w:left="183" w:right="-58" w:hanging="183"/>
            </w:pPr>
            <w:r>
              <w:t>1.</w:t>
            </w:r>
            <w:r>
              <w:tab/>
              <w:t>ότι αποδέχεται τον εξοπλισμό που διαθέτει ο Δήμος (</w:t>
            </w:r>
            <w:proofErr w:type="spellStart"/>
            <w:r>
              <w:t>servers</w:t>
            </w:r>
            <w:proofErr w:type="spellEnd"/>
            <w:r>
              <w:t>) και των εφαρμογών διαχείρισης της ιστοσελίδας (</w:t>
            </w:r>
            <w:proofErr w:type="spellStart"/>
            <w:r>
              <w:t>back</w:t>
            </w:r>
            <w:proofErr w:type="spellEnd"/>
            <w:r>
              <w:t>-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admin</w:t>
            </w:r>
            <w:proofErr w:type="spellEnd"/>
            <w:r>
              <w:t xml:space="preserve"> </w:t>
            </w:r>
            <w:proofErr w:type="spellStart"/>
            <w:r>
              <w:t>panel</w:t>
            </w:r>
            <w:proofErr w:type="spellEnd"/>
            <w:r>
              <w:t>), δεν θα προβεί σε τροποποίηση ή/και απεγκατάσταση αυτών.</w:t>
            </w:r>
          </w:p>
          <w:p w:rsidR="00A626EB" w:rsidRDefault="00A626EB" w:rsidP="00A626EB">
            <w:pPr>
              <w:ind w:left="183" w:right="-58" w:hanging="183"/>
            </w:pPr>
            <w:r>
              <w:t>2.</w:t>
            </w:r>
            <w:r>
              <w:tab/>
              <w:t xml:space="preserve">δεν θα προβεί σε αλλαγές στο τρόπο λειτουργίας του Web Server και των ρυθμίσεων του δικτύου ηλεκτρονικής αλληλογραφίας που διαθέτει ο δήμος. </w:t>
            </w:r>
          </w:p>
          <w:p w:rsidR="00A626EB" w:rsidRPr="003B614B" w:rsidRDefault="00A626EB" w:rsidP="00A626EB">
            <w:pPr>
              <w:ind w:left="183" w:right="-58" w:hanging="183"/>
            </w:pPr>
            <w:r>
              <w:t>3.</w:t>
            </w:r>
            <w:r>
              <w:tab/>
              <w:t xml:space="preserve">δεν θα αλλάξει τις </w:t>
            </w:r>
            <w:proofErr w:type="spellStart"/>
            <w:r>
              <w:t>διεπαφές</w:t>
            </w:r>
            <w:proofErr w:type="spellEnd"/>
            <w:r>
              <w:t xml:space="preserve"> των λογισμικών προγραμμάτων διαχείρισης ηλεκτρονικής αλληλογραφίας (</w:t>
            </w:r>
            <w:proofErr w:type="spellStart"/>
            <w:r>
              <w:t>interfaces</w:t>
            </w:r>
            <w:proofErr w:type="spellEnd"/>
            <w:r>
              <w:t xml:space="preserve">), πάντα με γνώμονα την διευκόλυνση των υπαλλήλων - χρηστών των λογισμικών (πχ. Outlook Express, Windows </w:t>
            </w:r>
            <w:proofErr w:type="spellStart"/>
            <w:r>
              <w:t>Mail</w:t>
            </w:r>
            <w:proofErr w:type="spellEnd"/>
            <w:r>
              <w:t xml:space="preserve"> και </w:t>
            </w:r>
            <w:proofErr w:type="spellStart"/>
            <w:r>
              <w:t>webmail</w:t>
            </w:r>
            <w:proofErr w:type="spellEnd"/>
            <w:r>
              <w:t xml:space="preserve"> </w:t>
            </w:r>
            <w:proofErr w:type="spellStart"/>
            <w:r>
              <w:t>interface</w:t>
            </w:r>
            <w:proofErr w:type="spellEnd"/>
            <w:r>
              <w:t>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Default="00A626EB" w:rsidP="00364532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Default="00A626EB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B" w:rsidRDefault="00A626EB" w:rsidP="00364532">
            <w:pPr>
              <w:snapToGrid w:val="0"/>
              <w:ind w:right="-58"/>
              <w:jc w:val="center"/>
            </w:pPr>
          </w:p>
        </w:tc>
      </w:tr>
    </w:tbl>
    <w:p w:rsidR="00EB6FC1" w:rsidRDefault="00EB6FC1"/>
    <w:p w:rsidR="00A626EB" w:rsidRDefault="00AF4755">
      <w:r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E26525">
        <w:rPr>
          <w:sz w:val="22"/>
          <w:szCs w:val="22"/>
        </w:rPr>
        <w:t>Ο ΠΡΟΣΦΕΡΩΝ</w:t>
      </w: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D02EF9" w:rsidRPr="00E26525" w:rsidTr="003A27DA">
        <w:trPr>
          <w:trHeight w:val="2127"/>
        </w:trPr>
        <w:tc>
          <w:tcPr>
            <w:tcW w:w="3979" w:type="dxa"/>
          </w:tcPr>
          <w:p w:rsidR="00D02EF9" w:rsidRPr="00E26525" w:rsidRDefault="00004078" w:rsidP="003A27DA">
            <w:r w:rsidRPr="00004078">
              <w:rPr>
                <w:sz w:val="22"/>
                <w:szCs w:val="22"/>
              </w:rPr>
              <w:lastRenderedPageBreak/>
              <w:pict>
                <v:shape id="_x0000_s1028" type="#_x0000_t75" style="position:absolute;margin-left:-18.15pt;margin-top:-31.9pt;width:36pt;height:31.9pt;z-index:-251652096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8" DrawAspect="Content" ObjectID="_1554881903" r:id="rId7"/>
              </w:pict>
            </w:r>
            <w:r w:rsidR="00D02EF9" w:rsidRPr="00AA61DD">
              <w:rPr>
                <w:sz w:val="22"/>
                <w:szCs w:val="22"/>
              </w:rPr>
              <w:br w:type="page"/>
            </w:r>
            <w:r w:rsidR="00D02EF9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D02EF9" w:rsidRPr="00E26525" w:rsidRDefault="00D02EF9" w:rsidP="003A27DA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D02EF9" w:rsidRPr="00E26525" w:rsidRDefault="00D02EF9" w:rsidP="003A27DA"/>
          <w:p w:rsidR="00D02EF9" w:rsidRPr="00E26525" w:rsidRDefault="00D02EF9" w:rsidP="003A27DA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D02EF9" w:rsidRPr="00426539" w:rsidRDefault="00D02EF9" w:rsidP="003A27DA">
            <w:pPr>
              <w:jc w:val="center"/>
            </w:pPr>
          </w:p>
          <w:p w:rsidR="00D02EF9" w:rsidRPr="00426539" w:rsidRDefault="00D02EF9" w:rsidP="003A27DA">
            <w:pPr>
              <w:jc w:val="center"/>
            </w:pPr>
          </w:p>
          <w:p w:rsidR="00D02EF9" w:rsidRPr="00426539" w:rsidRDefault="00D02EF9" w:rsidP="003A27DA">
            <w:pPr>
              <w:jc w:val="center"/>
            </w:pPr>
          </w:p>
          <w:p w:rsidR="00D02EF9" w:rsidRPr="00426539" w:rsidRDefault="00D02EF9" w:rsidP="003A27DA">
            <w:pPr>
              <w:jc w:val="center"/>
            </w:pPr>
          </w:p>
          <w:p w:rsidR="00D02EF9" w:rsidRPr="00426539" w:rsidRDefault="00D02EF9" w:rsidP="003A27DA">
            <w:pPr>
              <w:jc w:val="center"/>
            </w:pPr>
          </w:p>
        </w:tc>
        <w:tc>
          <w:tcPr>
            <w:tcW w:w="3471" w:type="dxa"/>
          </w:tcPr>
          <w:p w:rsidR="00D02EF9" w:rsidRPr="00426539" w:rsidRDefault="00D02EF9" w:rsidP="003A27DA"/>
          <w:p w:rsidR="00D02EF9" w:rsidRPr="004E762E" w:rsidRDefault="00D02EF9" w:rsidP="003A27DA">
            <w:r w:rsidRPr="004E762E">
              <w:rPr>
                <w:sz w:val="22"/>
                <w:szCs w:val="22"/>
              </w:rPr>
              <w:t xml:space="preserve">Εργασία : Συντήρηση εφαρμογών Λογισμικού </w:t>
            </w:r>
            <w:r w:rsidR="00D11883">
              <w:rPr>
                <w:sz w:val="22"/>
                <w:szCs w:val="22"/>
              </w:rPr>
              <w:t>έτους 2017</w:t>
            </w:r>
          </w:p>
          <w:p w:rsidR="00D02EF9" w:rsidRPr="00426539" w:rsidRDefault="00D02EF9" w:rsidP="003A27DA">
            <w:r w:rsidRPr="004E762E">
              <w:rPr>
                <w:sz w:val="22"/>
                <w:szCs w:val="22"/>
              </w:rPr>
              <w:t>Αρ. Διακήρυξης</w:t>
            </w:r>
            <w:r w:rsidR="00D11883">
              <w:rPr>
                <w:sz w:val="22"/>
                <w:szCs w:val="22"/>
              </w:rPr>
              <w:t xml:space="preserve">: </w:t>
            </w:r>
            <w:r w:rsidRPr="004E762E">
              <w:rPr>
                <w:sz w:val="22"/>
                <w:szCs w:val="22"/>
              </w:rPr>
              <w:t xml:space="preserve"> </w:t>
            </w:r>
            <w:r w:rsidR="00D11883" w:rsidRPr="00D11883">
              <w:rPr>
                <w:sz w:val="22"/>
                <w:szCs w:val="22"/>
              </w:rPr>
              <w:t>1822/</w:t>
            </w:r>
            <w:r w:rsidR="00D11883">
              <w:rPr>
                <w:sz w:val="22"/>
                <w:szCs w:val="22"/>
                <w:lang w:val="en-US"/>
              </w:rPr>
              <w:t>28</w:t>
            </w:r>
            <w:r w:rsidR="00D11883" w:rsidRPr="00D11883">
              <w:rPr>
                <w:sz w:val="22"/>
                <w:szCs w:val="22"/>
              </w:rPr>
              <w:t>-04-2017</w:t>
            </w:r>
          </w:p>
          <w:p w:rsidR="00D02EF9" w:rsidRPr="00426539" w:rsidRDefault="00D02EF9" w:rsidP="003A27DA"/>
          <w:p w:rsidR="00D02EF9" w:rsidRPr="00426539" w:rsidRDefault="00D02EF9" w:rsidP="003A27DA"/>
          <w:p w:rsidR="00D02EF9" w:rsidRPr="00426539" w:rsidRDefault="00D02EF9" w:rsidP="003A27DA"/>
        </w:tc>
      </w:tr>
    </w:tbl>
    <w:p w:rsidR="00D02EF9" w:rsidRDefault="00D02EF9" w:rsidP="00D02EF9">
      <w:pPr>
        <w:ind w:right="-148"/>
        <w:jc w:val="center"/>
        <w:rPr>
          <w:b/>
          <w:sz w:val="22"/>
          <w:szCs w:val="22"/>
          <w:u w:val="single"/>
        </w:rPr>
      </w:pPr>
      <w:r w:rsidRPr="000B5C86">
        <w:rPr>
          <w:b/>
          <w:sz w:val="28"/>
          <w:szCs w:val="40"/>
        </w:rPr>
        <w:t xml:space="preserve">ΠΑΡΑΡΤΗΜΑ 1:  </w:t>
      </w:r>
      <w:r>
        <w:rPr>
          <w:b/>
          <w:sz w:val="22"/>
          <w:szCs w:val="22"/>
          <w:u w:val="single"/>
        </w:rPr>
        <w:t>ΕΝΤΥΠΟ ΤΕΧΝΙΚΗΣ</w:t>
      </w:r>
      <w:r w:rsidRPr="00E26525">
        <w:rPr>
          <w:b/>
          <w:sz w:val="22"/>
          <w:szCs w:val="22"/>
          <w:u w:val="single"/>
        </w:rPr>
        <w:t xml:space="preserve"> ΠΡΟΣΦΟΡΑΣ </w:t>
      </w:r>
      <w:r>
        <w:rPr>
          <w:b/>
          <w:sz w:val="22"/>
          <w:szCs w:val="22"/>
          <w:u w:val="single"/>
        </w:rPr>
        <w:t>ΟΜΑΔΑ 3</w:t>
      </w:r>
      <w:r w:rsidRPr="00AF4755">
        <w:rPr>
          <w:b/>
          <w:sz w:val="22"/>
          <w:szCs w:val="22"/>
          <w:u w:val="single"/>
          <w:vertAlign w:val="superscript"/>
        </w:rPr>
        <w:t>η</w:t>
      </w:r>
      <w:r>
        <w:rPr>
          <w:b/>
          <w:sz w:val="22"/>
          <w:szCs w:val="22"/>
          <w:u w:val="single"/>
        </w:rPr>
        <w:t xml:space="preserve">  </w:t>
      </w:r>
    </w:p>
    <w:p w:rsidR="00D02EF9" w:rsidRPr="00E26525" w:rsidRDefault="00D02EF9" w:rsidP="00D02EF9">
      <w:pPr>
        <w:ind w:right="-148"/>
        <w:jc w:val="center"/>
        <w:rPr>
          <w:b/>
          <w:sz w:val="22"/>
          <w:szCs w:val="22"/>
          <w:u w:val="single"/>
        </w:rPr>
      </w:pPr>
    </w:p>
    <w:p w:rsidR="00D02EF9" w:rsidRPr="00E26525" w:rsidRDefault="00D02EF9" w:rsidP="00D02EF9">
      <w:pPr>
        <w:ind w:right="-148"/>
        <w:jc w:val="center"/>
        <w:rPr>
          <w:b/>
          <w:sz w:val="22"/>
          <w:szCs w:val="22"/>
          <w:u w:val="single"/>
        </w:rPr>
      </w:pPr>
    </w:p>
    <w:p w:rsidR="00D02EF9" w:rsidRPr="00E26525" w:rsidRDefault="00D02EF9" w:rsidP="00D02EF9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D02EF9" w:rsidRPr="00E26525" w:rsidRDefault="00D02EF9" w:rsidP="00D02EF9">
      <w:pPr>
        <w:ind w:right="-148"/>
        <w:rPr>
          <w:sz w:val="22"/>
          <w:szCs w:val="22"/>
        </w:rPr>
      </w:pPr>
    </w:p>
    <w:p w:rsidR="00D02EF9" w:rsidRDefault="00D02EF9" w:rsidP="00D02EF9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D02EF9" w:rsidRDefault="00D02EF9" w:rsidP="00D02EF9">
      <w:pPr>
        <w:ind w:right="-148"/>
        <w:rPr>
          <w:sz w:val="22"/>
          <w:szCs w:val="22"/>
        </w:rPr>
      </w:pPr>
    </w:p>
    <w:p w:rsidR="00D02EF9" w:rsidRDefault="00D02EF9" w:rsidP="00D02EF9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A626EB" w:rsidRDefault="00A626EB">
      <w:pPr>
        <w:spacing w:after="200" w:line="276" w:lineRule="auto"/>
      </w:pPr>
    </w:p>
    <w:p w:rsidR="00A626EB" w:rsidRPr="00C629E9" w:rsidRDefault="00A626EB" w:rsidP="00A626EB">
      <w:pPr>
        <w:spacing w:line="360" w:lineRule="auto"/>
        <w:jc w:val="center"/>
        <w:rPr>
          <w:b/>
          <w:u w:val="single"/>
        </w:rPr>
      </w:pPr>
      <w:r w:rsidRPr="00C629E9">
        <w:rPr>
          <w:b/>
          <w:u w:val="single"/>
        </w:rPr>
        <w:t>ΟΜΑΔΑ 3η – Συντήρηση και αναβάθμιση Αρχιτεκτονικού πακέτου λογισμικού του Δήμου Σητείας</w:t>
      </w:r>
    </w:p>
    <w:p w:rsidR="00A626EB" w:rsidRDefault="00A626EB" w:rsidP="00A626EB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ΤΕΧΝΙΚΗ ΠΡΟΣΦΟΡΑ</w:t>
      </w:r>
    </w:p>
    <w:p w:rsidR="00A626EB" w:rsidRPr="00C45F8F" w:rsidRDefault="00A626EB" w:rsidP="00A626EB"/>
    <w:p w:rsidR="00A626EB" w:rsidRPr="00741C3F" w:rsidRDefault="00A626EB" w:rsidP="00A626EB">
      <w:r w:rsidRPr="0090046C">
        <w:t xml:space="preserve">Ο ανάδοχος οφείλει να συμπληρώσει </w:t>
      </w:r>
      <w:r>
        <w:t xml:space="preserve">τους παρακάτω </w:t>
      </w:r>
      <w:r w:rsidRPr="0090046C">
        <w:t xml:space="preserve"> πίνακ</w:t>
      </w:r>
      <w:r>
        <w:t xml:space="preserve">ες  </w:t>
      </w:r>
    </w:p>
    <w:p w:rsidR="00A626EB" w:rsidRPr="0090046C" w:rsidRDefault="00A626EB" w:rsidP="00A626EB"/>
    <w:tbl>
      <w:tblPr>
        <w:tblW w:w="10180" w:type="dxa"/>
        <w:tblInd w:w="-7" w:type="dxa"/>
        <w:tblLayout w:type="fixed"/>
        <w:tblLook w:val="0000"/>
      </w:tblPr>
      <w:tblGrid>
        <w:gridCol w:w="817"/>
        <w:gridCol w:w="4685"/>
        <w:gridCol w:w="1418"/>
        <w:gridCol w:w="1417"/>
        <w:gridCol w:w="1843"/>
      </w:tblGrid>
      <w:tr w:rsidR="00A626EB" w:rsidTr="00364532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A626EB" w:rsidRDefault="00A626EB" w:rsidP="00364532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A626EB" w:rsidRDefault="00A626EB" w:rsidP="00364532">
            <w:pPr>
              <w:pStyle w:val="1"/>
              <w:snapToGrid w:val="0"/>
              <w:ind w:left="183" w:hanging="183"/>
              <w:rPr>
                <w:lang w:val="el-GR"/>
              </w:rPr>
            </w:pPr>
            <w:r>
              <w:rPr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A626EB" w:rsidRDefault="00A626EB" w:rsidP="00364532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Υποχρεωτική απαίτηση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A626EB" w:rsidRDefault="00A626EB" w:rsidP="00364532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Απάντηση προμηθευτή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26EB" w:rsidRDefault="00A626EB" w:rsidP="00364532">
            <w:pPr>
              <w:snapToGrid w:val="0"/>
              <w:spacing w:before="60" w:after="60"/>
              <w:jc w:val="center"/>
              <w:rPr>
                <w:b/>
                <w:bCs/>
              </w:rPr>
            </w:pPr>
          </w:p>
        </w:tc>
      </w:tr>
      <w:tr w:rsidR="00A626EB" w:rsidTr="00364532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A626EB" w:rsidRDefault="00A626EB" w:rsidP="00364532">
            <w:pPr>
              <w:snapToGrid w:val="0"/>
              <w:ind w:right="-58"/>
              <w:jc w:val="both"/>
            </w:pPr>
            <w:r>
              <w:t xml:space="preserve">Α 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626EB" w:rsidRDefault="00A626EB" w:rsidP="00364532">
            <w:pPr>
              <w:snapToGrid w:val="0"/>
              <w:ind w:left="183" w:right="-58" w:hanging="183"/>
              <w:rPr>
                <w:b/>
                <w:bCs/>
              </w:rPr>
            </w:pPr>
            <w:r>
              <w:rPr>
                <w:b/>
                <w:bCs/>
              </w:rPr>
              <w:t>Σ</w:t>
            </w:r>
            <w:r w:rsidRPr="00A626EB">
              <w:rPr>
                <w:b/>
                <w:bCs/>
              </w:rPr>
              <w:t>υντήρηση, ενημέρωση και αναβάθμιση του αρχιτεκτονικού πακέτου</w:t>
            </w:r>
          </w:p>
        </w:tc>
      </w:tr>
      <w:tr w:rsidR="00A626EB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Default="00A626EB" w:rsidP="00364532">
            <w:pPr>
              <w:snapToGrid w:val="0"/>
              <w:ind w:right="-58"/>
              <w:jc w:val="both"/>
            </w:pPr>
            <w:r>
              <w:t>Α.1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Pr="003B614B" w:rsidRDefault="00A626EB" w:rsidP="00364532">
            <w:pPr>
              <w:ind w:left="183" w:right="-58" w:hanging="183"/>
            </w:pPr>
            <w:r w:rsidRPr="00A626EB">
              <w:t xml:space="preserve">προμήθεια όλων των αναβαθμισμένων εκδόσεων του </w:t>
            </w:r>
            <w:proofErr w:type="spellStart"/>
            <w:r w:rsidRPr="00A626EB">
              <w:t>ArchiCad</w:t>
            </w:r>
            <w:proofErr w:type="spellEnd"/>
            <w:r w:rsidRPr="00A626EB">
              <w:t>, που θα κυκλοφορήσουν κατά τη διάρκεια του 2017 και την ανανέωση συμβολαίου για το πρόγραμμα</w:t>
            </w:r>
            <w:r w:rsidRPr="00C45F8F"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Default="00A626EB" w:rsidP="00364532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Default="00A626EB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B" w:rsidRDefault="00A626EB" w:rsidP="00364532">
            <w:pPr>
              <w:snapToGrid w:val="0"/>
              <w:ind w:right="-58"/>
              <w:jc w:val="center"/>
            </w:pPr>
          </w:p>
        </w:tc>
      </w:tr>
      <w:tr w:rsidR="00A626EB" w:rsidRPr="00B66120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Pr="00C45F8F" w:rsidRDefault="00A626EB" w:rsidP="00364532">
            <w:pPr>
              <w:snapToGrid w:val="0"/>
              <w:ind w:right="-58"/>
              <w:jc w:val="both"/>
            </w:pPr>
            <w:r>
              <w:rPr>
                <w:lang w:val="en-US"/>
              </w:rPr>
              <w:t>A.</w:t>
            </w:r>
            <w:r>
              <w:t>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Pr="003B614B" w:rsidRDefault="00A626EB" w:rsidP="00364532">
            <w:pPr>
              <w:rPr>
                <w:lang w:eastAsia="ar-SA"/>
              </w:rPr>
            </w:pPr>
            <w:r w:rsidRPr="00A626EB">
              <w:rPr>
                <w:lang w:eastAsia="ar-SA"/>
              </w:rPr>
              <w:t xml:space="preserve">Αναβάθμιση Προγράμματος </w:t>
            </w:r>
            <w:proofErr w:type="spellStart"/>
            <w:r w:rsidRPr="00A626EB">
              <w:rPr>
                <w:lang w:eastAsia="ar-SA"/>
              </w:rPr>
              <w:t>ArchiSuite</w:t>
            </w:r>
            <w:proofErr w:type="spellEnd"/>
            <w:r w:rsidRPr="00A626EB">
              <w:rPr>
                <w:lang w:eastAsia="ar-SA"/>
              </w:rPr>
              <w:t xml:space="preserve"> σε νέα έκδοση συμβατή με τη τελευταία και πιο πρόσφατη έκδοση του  </w:t>
            </w:r>
            <w:proofErr w:type="spellStart"/>
            <w:r w:rsidRPr="00A626EB">
              <w:rPr>
                <w:lang w:eastAsia="ar-SA"/>
              </w:rPr>
              <w:t>ArchiCAD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Default="00A626EB" w:rsidP="00364532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Default="00A626EB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B" w:rsidRPr="00B66120" w:rsidRDefault="00A626EB" w:rsidP="00364532">
            <w:pPr>
              <w:snapToGrid w:val="0"/>
              <w:ind w:right="-58"/>
              <w:jc w:val="center"/>
            </w:pPr>
          </w:p>
        </w:tc>
      </w:tr>
      <w:tr w:rsidR="00A626EB" w:rsidRPr="00D345F1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Pr="003B614B" w:rsidRDefault="00A626EB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Α.3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Default="00A626EB" w:rsidP="00364532">
            <w:pPr>
              <w:rPr>
                <w:lang w:eastAsia="ar-SA"/>
              </w:rPr>
            </w:pPr>
            <w:r w:rsidRPr="00A626EB">
              <w:rPr>
                <w:lang w:eastAsia="ar-SA"/>
              </w:rPr>
              <w:t xml:space="preserve">Την προμήθεια της Νέας έκδοσης </w:t>
            </w:r>
            <w:proofErr w:type="spellStart"/>
            <w:r w:rsidRPr="00A626EB">
              <w:rPr>
                <w:lang w:eastAsia="ar-SA"/>
              </w:rPr>
              <w:t>Artlantis</w:t>
            </w:r>
            <w:proofErr w:type="spellEnd"/>
            <w:r w:rsidRPr="00A626EB">
              <w:rPr>
                <w:lang w:eastAsia="ar-SA"/>
              </w:rPr>
              <w:t xml:space="preserve"> - πρόγραμμα </w:t>
            </w:r>
            <w:proofErr w:type="spellStart"/>
            <w:r w:rsidRPr="00A626EB">
              <w:rPr>
                <w:lang w:eastAsia="ar-SA"/>
              </w:rPr>
              <w:t>φωτορεαλιστικής</w:t>
            </w:r>
            <w:proofErr w:type="spellEnd"/>
            <w:r w:rsidRPr="00A626EB">
              <w:rPr>
                <w:lang w:eastAsia="ar-SA"/>
              </w:rPr>
              <w:t xml:space="preserve"> απεικόνισης για το </w:t>
            </w:r>
            <w:proofErr w:type="spellStart"/>
            <w:r w:rsidRPr="00A626EB">
              <w:rPr>
                <w:lang w:eastAsia="ar-SA"/>
              </w:rPr>
              <w:t>ArchiCAD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Pr="00E373AA" w:rsidRDefault="00A626EB" w:rsidP="00364532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Default="00A626EB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B" w:rsidRPr="00D345F1" w:rsidRDefault="00A626EB" w:rsidP="00364532">
            <w:pPr>
              <w:snapToGrid w:val="0"/>
              <w:ind w:right="-58"/>
              <w:jc w:val="center"/>
              <w:rPr>
                <w:lang w:val="en-GB"/>
              </w:rPr>
            </w:pPr>
          </w:p>
        </w:tc>
      </w:tr>
      <w:tr w:rsidR="00A626EB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Pr="003B614B" w:rsidRDefault="00A626EB" w:rsidP="00364532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Α.4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Pr="001A0FF3" w:rsidRDefault="00A626EB" w:rsidP="00364532">
            <w:pPr>
              <w:rPr>
                <w:lang w:eastAsia="ar-SA"/>
              </w:rPr>
            </w:pPr>
            <w:r w:rsidRPr="00A626EB">
              <w:rPr>
                <w:lang w:eastAsia="ar-SA"/>
              </w:rPr>
              <w:t>Την τηλεφωνική υποστήριξη από εξειδικευμένο προσωπικό σε καθημερινή βάση και εντός των ωραρίου 09.00 – 15.00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Default="00A626EB" w:rsidP="00364532">
            <w:pPr>
              <w:ind w:right="-58"/>
              <w:jc w:val="center"/>
            </w:pPr>
            <w:r>
              <w:rPr>
                <w:lang w:val="en-US"/>
              </w:rPr>
              <w:t>NAI</w:t>
            </w: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626EB" w:rsidRDefault="00A626EB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EB" w:rsidRPr="001A0FF3" w:rsidRDefault="00A626EB" w:rsidP="00364532">
            <w:pPr>
              <w:snapToGrid w:val="0"/>
              <w:ind w:right="-58"/>
              <w:jc w:val="center"/>
            </w:pPr>
          </w:p>
        </w:tc>
      </w:tr>
    </w:tbl>
    <w:p w:rsidR="00A10589" w:rsidRDefault="00A10589"/>
    <w:p w:rsidR="00A10589" w:rsidRDefault="00D02EF9">
      <w:pPr>
        <w:spacing w:after="200" w:line="276" w:lineRule="auto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E26525">
        <w:rPr>
          <w:sz w:val="22"/>
          <w:szCs w:val="22"/>
        </w:rPr>
        <w:t>Ο ΠΡΟΣΦΕΡΩΝ</w:t>
      </w:r>
    </w:p>
    <w:p w:rsidR="00C9165B" w:rsidRDefault="00C9165B" w:rsidP="00A10589">
      <w:pPr>
        <w:spacing w:line="360" w:lineRule="auto"/>
        <w:jc w:val="center"/>
        <w:rPr>
          <w:b/>
          <w:sz w:val="40"/>
          <w:szCs w:val="40"/>
          <w:u w:val="single"/>
        </w:rPr>
      </w:pP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C9165B" w:rsidRPr="00E26525" w:rsidTr="003A27DA">
        <w:trPr>
          <w:trHeight w:val="2127"/>
        </w:trPr>
        <w:tc>
          <w:tcPr>
            <w:tcW w:w="3979" w:type="dxa"/>
          </w:tcPr>
          <w:p w:rsidR="00C9165B" w:rsidRPr="00E26525" w:rsidRDefault="00004078" w:rsidP="003A27DA">
            <w:r w:rsidRPr="00004078">
              <w:rPr>
                <w:sz w:val="22"/>
                <w:szCs w:val="22"/>
              </w:rPr>
              <w:lastRenderedPageBreak/>
              <w:pict>
                <v:shape id="_x0000_s1029" type="#_x0000_t75" style="position:absolute;margin-left:-18.15pt;margin-top:-31.9pt;width:36pt;height:31.9pt;z-index:-251650048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9" DrawAspect="Content" ObjectID="_1554881904" r:id="rId8"/>
              </w:pict>
            </w:r>
            <w:r w:rsidR="00C9165B" w:rsidRPr="00AA61DD">
              <w:rPr>
                <w:sz w:val="22"/>
                <w:szCs w:val="22"/>
              </w:rPr>
              <w:br w:type="page"/>
            </w:r>
            <w:r w:rsidR="00C9165B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C9165B" w:rsidRPr="00E26525" w:rsidRDefault="00C9165B" w:rsidP="003A27DA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C9165B" w:rsidRPr="00E26525" w:rsidRDefault="00C9165B" w:rsidP="003A27DA"/>
          <w:p w:rsidR="00C9165B" w:rsidRPr="00E26525" w:rsidRDefault="00C9165B" w:rsidP="003A27DA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C9165B" w:rsidRPr="00426539" w:rsidRDefault="00C9165B" w:rsidP="003A27DA">
            <w:pPr>
              <w:jc w:val="center"/>
            </w:pPr>
          </w:p>
          <w:p w:rsidR="00C9165B" w:rsidRPr="00426539" w:rsidRDefault="00C9165B" w:rsidP="003A27DA">
            <w:pPr>
              <w:jc w:val="center"/>
            </w:pPr>
          </w:p>
          <w:p w:rsidR="00C9165B" w:rsidRPr="00426539" w:rsidRDefault="00C9165B" w:rsidP="003A27DA">
            <w:pPr>
              <w:jc w:val="center"/>
            </w:pPr>
          </w:p>
          <w:p w:rsidR="00C9165B" w:rsidRPr="00426539" w:rsidRDefault="00C9165B" w:rsidP="003A27DA">
            <w:pPr>
              <w:jc w:val="center"/>
            </w:pPr>
          </w:p>
          <w:p w:rsidR="00C9165B" w:rsidRPr="00426539" w:rsidRDefault="00C9165B" w:rsidP="003A27DA">
            <w:pPr>
              <w:jc w:val="center"/>
            </w:pPr>
          </w:p>
        </w:tc>
        <w:tc>
          <w:tcPr>
            <w:tcW w:w="3471" w:type="dxa"/>
          </w:tcPr>
          <w:p w:rsidR="00C9165B" w:rsidRPr="00426539" w:rsidRDefault="00C9165B" w:rsidP="003A27DA"/>
          <w:p w:rsidR="00C9165B" w:rsidRPr="004E762E" w:rsidRDefault="00C9165B" w:rsidP="003A27DA">
            <w:r w:rsidRPr="004E762E">
              <w:rPr>
                <w:sz w:val="22"/>
                <w:szCs w:val="22"/>
              </w:rPr>
              <w:t xml:space="preserve">Εργασία : Συντήρηση εφαρμογών Λογισμικού </w:t>
            </w:r>
            <w:r w:rsidR="00D11883">
              <w:rPr>
                <w:sz w:val="22"/>
                <w:szCs w:val="22"/>
              </w:rPr>
              <w:t>έτους 2017</w:t>
            </w:r>
          </w:p>
          <w:p w:rsidR="00C9165B" w:rsidRPr="00426539" w:rsidRDefault="00C9165B" w:rsidP="003A27DA">
            <w:r w:rsidRPr="004E762E">
              <w:rPr>
                <w:sz w:val="22"/>
                <w:szCs w:val="22"/>
              </w:rPr>
              <w:t>Αρ. Διακήρυξης :</w:t>
            </w:r>
            <w:r>
              <w:rPr>
                <w:sz w:val="22"/>
                <w:szCs w:val="22"/>
              </w:rPr>
              <w:t xml:space="preserve">    </w:t>
            </w:r>
            <w:r w:rsidR="00D11883" w:rsidRPr="00D11883">
              <w:rPr>
                <w:sz w:val="22"/>
                <w:szCs w:val="22"/>
              </w:rPr>
              <w:t>1822/</w:t>
            </w:r>
            <w:r w:rsidR="00D11883">
              <w:rPr>
                <w:sz w:val="22"/>
                <w:szCs w:val="22"/>
                <w:lang w:val="en-US"/>
              </w:rPr>
              <w:t>28</w:t>
            </w:r>
            <w:r w:rsidR="00D11883" w:rsidRPr="00D11883">
              <w:rPr>
                <w:sz w:val="22"/>
                <w:szCs w:val="22"/>
              </w:rPr>
              <w:t>-04-2017</w:t>
            </w:r>
          </w:p>
          <w:p w:rsidR="00C9165B" w:rsidRPr="00426539" w:rsidRDefault="00C9165B" w:rsidP="003A27DA"/>
          <w:p w:rsidR="00C9165B" w:rsidRPr="00426539" w:rsidRDefault="00C9165B" w:rsidP="003A27DA"/>
          <w:p w:rsidR="00C9165B" w:rsidRPr="00426539" w:rsidRDefault="00C9165B" w:rsidP="003A27DA"/>
        </w:tc>
      </w:tr>
    </w:tbl>
    <w:p w:rsidR="00C9165B" w:rsidRDefault="00C9165B" w:rsidP="00C9165B">
      <w:pPr>
        <w:ind w:right="-148"/>
        <w:jc w:val="center"/>
        <w:rPr>
          <w:b/>
          <w:sz w:val="22"/>
          <w:szCs w:val="22"/>
          <w:u w:val="single"/>
        </w:rPr>
      </w:pPr>
      <w:r w:rsidRPr="000B5C86">
        <w:rPr>
          <w:b/>
          <w:sz w:val="28"/>
          <w:szCs w:val="40"/>
        </w:rPr>
        <w:t xml:space="preserve">ΠΑΡΑΡΤΗΜΑ 1:  </w:t>
      </w:r>
      <w:r>
        <w:rPr>
          <w:b/>
          <w:sz w:val="22"/>
          <w:szCs w:val="22"/>
          <w:u w:val="single"/>
        </w:rPr>
        <w:t>ΕΝΤΥΠΟ ΤΕΧΝΙΚΗΣ</w:t>
      </w:r>
      <w:r w:rsidRPr="00E26525">
        <w:rPr>
          <w:b/>
          <w:sz w:val="22"/>
          <w:szCs w:val="22"/>
          <w:u w:val="single"/>
        </w:rPr>
        <w:t xml:space="preserve"> ΠΡΟΣΦΟΡΑΣ </w:t>
      </w:r>
      <w:r>
        <w:rPr>
          <w:b/>
          <w:sz w:val="22"/>
          <w:szCs w:val="22"/>
          <w:u w:val="single"/>
        </w:rPr>
        <w:t>ΟΜΑΔΑ 4</w:t>
      </w:r>
      <w:r w:rsidRPr="00AF4755">
        <w:rPr>
          <w:b/>
          <w:sz w:val="22"/>
          <w:szCs w:val="22"/>
          <w:u w:val="single"/>
          <w:vertAlign w:val="superscript"/>
        </w:rPr>
        <w:t>η</w:t>
      </w:r>
      <w:r>
        <w:rPr>
          <w:b/>
          <w:sz w:val="22"/>
          <w:szCs w:val="22"/>
          <w:u w:val="single"/>
        </w:rPr>
        <w:t xml:space="preserve">  </w:t>
      </w:r>
    </w:p>
    <w:p w:rsidR="00C9165B" w:rsidRPr="00E26525" w:rsidRDefault="00C9165B" w:rsidP="00C9165B">
      <w:pPr>
        <w:ind w:right="-148"/>
        <w:jc w:val="center"/>
        <w:rPr>
          <w:b/>
          <w:sz w:val="22"/>
          <w:szCs w:val="22"/>
          <w:u w:val="single"/>
        </w:rPr>
      </w:pPr>
    </w:p>
    <w:p w:rsidR="00C9165B" w:rsidRPr="00E26525" w:rsidRDefault="00C9165B" w:rsidP="00C9165B">
      <w:pPr>
        <w:ind w:right="-148"/>
        <w:jc w:val="center"/>
        <w:rPr>
          <w:b/>
          <w:sz w:val="22"/>
          <w:szCs w:val="22"/>
          <w:u w:val="single"/>
        </w:rPr>
      </w:pPr>
    </w:p>
    <w:p w:rsidR="00C9165B" w:rsidRPr="00E26525" w:rsidRDefault="00C9165B" w:rsidP="00C9165B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C9165B" w:rsidRPr="00E26525" w:rsidRDefault="00C9165B" w:rsidP="00C9165B">
      <w:pPr>
        <w:ind w:right="-148"/>
        <w:rPr>
          <w:sz w:val="22"/>
          <w:szCs w:val="22"/>
        </w:rPr>
      </w:pPr>
    </w:p>
    <w:p w:rsidR="00C9165B" w:rsidRDefault="00C9165B" w:rsidP="00C9165B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C9165B" w:rsidRDefault="00C9165B" w:rsidP="00C9165B">
      <w:pPr>
        <w:ind w:right="-148"/>
        <w:rPr>
          <w:sz w:val="22"/>
          <w:szCs w:val="22"/>
        </w:rPr>
      </w:pPr>
    </w:p>
    <w:p w:rsidR="00C9165B" w:rsidRDefault="00C9165B" w:rsidP="00C9165B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C9165B" w:rsidRDefault="00C9165B" w:rsidP="00C9165B">
      <w:pPr>
        <w:spacing w:line="360" w:lineRule="auto"/>
        <w:rPr>
          <w:b/>
          <w:sz w:val="40"/>
          <w:szCs w:val="40"/>
          <w:u w:val="single"/>
        </w:rPr>
      </w:pPr>
    </w:p>
    <w:p w:rsidR="00A10589" w:rsidRPr="00C629E9" w:rsidRDefault="00A10589" w:rsidP="00A10589">
      <w:pPr>
        <w:spacing w:line="360" w:lineRule="auto"/>
        <w:jc w:val="center"/>
        <w:rPr>
          <w:b/>
        </w:rPr>
      </w:pPr>
      <w:r w:rsidRPr="00C629E9">
        <w:rPr>
          <w:b/>
          <w:u w:val="single"/>
        </w:rPr>
        <w:t>ΟΜΑΔΑ 4η -</w:t>
      </w:r>
      <w:r w:rsidRPr="00C629E9">
        <w:rPr>
          <w:b/>
        </w:rPr>
        <w:t xml:space="preserve">  Συντήρηση &amp; Αναβάθμιση υποσυστήματος διαχείρισης επιδομάτων κοινωνικής πρόνοιας</w:t>
      </w:r>
    </w:p>
    <w:p w:rsidR="00A10589" w:rsidRDefault="00A10589" w:rsidP="00A10589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ΤΕΧΝΙΚΗ ΠΡΟΣΦΟΡΑ</w:t>
      </w:r>
    </w:p>
    <w:p w:rsidR="00A10589" w:rsidRPr="00C629E9" w:rsidRDefault="00A10589" w:rsidP="00A10589">
      <w:pPr>
        <w:rPr>
          <w:sz w:val="22"/>
          <w:szCs w:val="22"/>
        </w:rPr>
      </w:pPr>
      <w:r w:rsidRPr="00C629E9">
        <w:rPr>
          <w:sz w:val="22"/>
          <w:szCs w:val="22"/>
        </w:rPr>
        <w:t>Η παρούσα ομάδα εργασιών αφορά τη συντήρηση, ενημέρωση και αναβάθμιση του υποσυστήματος διαχείρισης επιδομάτων κοινωνικής πρόνοιας.</w:t>
      </w:r>
    </w:p>
    <w:p w:rsidR="00A10589" w:rsidRPr="00C629E9" w:rsidRDefault="00A10589" w:rsidP="00A1058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629E9">
        <w:rPr>
          <w:rFonts w:ascii="Calibri" w:eastAsia="Calibri" w:hAnsi="Calibri"/>
          <w:sz w:val="22"/>
          <w:szCs w:val="22"/>
          <w:lang w:eastAsia="en-US"/>
        </w:rPr>
        <w:t xml:space="preserve">Το υποσύστημα που έχει υλοποιηθεί  από την εταιρία  </w:t>
      </w:r>
      <w:r w:rsidRPr="00C629E9">
        <w:rPr>
          <w:b/>
          <w:bCs/>
          <w:sz w:val="22"/>
          <w:szCs w:val="22"/>
          <w:lang w:val="en-US"/>
        </w:rPr>
        <w:t>Quality</w:t>
      </w:r>
      <w:r w:rsidRPr="00C629E9">
        <w:rPr>
          <w:b/>
          <w:bCs/>
          <w:sz w:val="22"/>
          <w:szCs w:val="22"/>
        </w:rPr>
        <w:t xml:space="preserve"> &amp; </w:t>
      </w:r>
      <w:r w:rsidRPr="00C629E9">
        <w:rPr>
          <w:b/>
          <w:bCs/>
          <w:sz w:val="22"/>
          <w:szCs w:val="22"/>
          <w:lang w:val="en-US"/>
        </w:rPr>
        <w:t>Reliability</w:t>
      </w:r>
      <w:r w:rsidRPr="00C629E9">
        <w:rPr>
          <w:b/>
          <w:bCs/>
          <w:sz w:val="22"/>
          <w:szCs w:val="22"/>
        </w:rPr>
        <w:t xml:space="preserve"> Α.Ε</w:t>
      </w:r>
      <w:r w:rsidRPr="00C629E9">
        <w:rPr>
          <w:b/>
          <w:sz w:val="22"/>
          <w:szCs w:val="22"/>
        </w:rPr>
        <w:t>, Εφαρμογές Υψηλής Τεχνολογίας</w:t>
      </w:r>
      <w:r w:rsidRPr="00C629E9">
        <w:rPr>
          <w:rFonts w:ascii="Calibri" w:eastAsia="Calibri" w:hAnsi="Calibri"/>
          <w:sz w:val="22"/>
          <w:szCs w:val="22"/>
          <w:lang w:eastAsia="en-US"/>
        </w:rPr>
        <w:t xml:space="preserve">  βάση της σύμβασης </w:t>
      </w:r>
      <w:proofErr w:type="spellStart"/>
      <w:r w:rsidRPr="00C629E9">
        <w:rPr>
          <w:rFonts w:ascii="Calibri" w:eastAsia="Calibri" w:hAnsi="Calibri"/>
          <w:sz w:val="22"/>
          <w:szCs w:val="22"/>
          <w:lang w:eastAsia="en-US"/>
        </w:rPr>
        <w:t>υπ’αρίθμ</w:t>
      </w:r>
      <w:proofErr w:type="spellEnd"/>
      <w:r w:rsidRPr="00C629E9">
        <w:rPr>
          <w:rFonts w:ascii="Calibri" w:eastAsia="Calibri" w:hAnsi="Calibri"/>
          <w:sz w:val="22"/>
          <w:szCs w:val="22"/>
          <w:lang w:eastAsia="en-US"/>
        </w:rPr>
        <w:t xml:space="preserve"> 3970/2-9-2016, υποστηρίζει το σύνολο των  διαδικασιών διαχείρισης των επιδομάτων και βοηθημάτων – συνολικά 15 - που χορηγούν οι Δήμοι και οι Νομαρχίες της χώρας (και κατ επέκταση κι ο Δήμος μας), ανά κατηγορία τους, από τη φάση της καταχώρησης του αιτήματος μέχρι και τη φάση διεκπεραίωσής του.</w:t>
      </w:r>
    </w:p>
    <w:p w:rsidR="00A10589" w:rsidRPr="00C629E9" w:rsidRDefault="00A10589" w:rsidP="00A1058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629E9">
        <w:rPr>
          <w:rFonts w:ascii="Calibri" w:eastAsia="Calibri" w:hAnsi="Calibri"/>
          <w:sz w:val="22"/>
          <w:szCs w:val="22"/>
          <w:lang w:eastAsia="en-US"/>
        </w:rPr>
        <w:t xml:space="preserve"> Υποστηρίζει τις διαδικασίες ΔΚ.01 «Χορήγηση </w:t>
      </w:r>
      <w:proofErr w:type="spellStart"/>
      <w:r w:rsidRPr="00C629E9">
        <w:rPr>
          <w:rFonts w:ascii="Calibri" w:eastAsia="Calibri" w:hAnsi="Calibri"/>
          <w:sz w:val="22"/>
          <w:szCs w:val="22"/>
          <w:lang w:eastAsia="en-US"/>
        </w:rPr>
        <w:t>προνοιακών</w:t>
      </w:r>
      <w:proofErr w:type="spellEnd"/>
      <w:r w:rsidRPr="00C629E9">
        <w:rPr>
          <w:rFonts w:ascii="Calibri" w:eastAsia="Calibri" w:hAnsi="Calibri"/>
          <w:sz w:val="22"/>
          <w:szCs w:val="22"/>
          <w:lang w:eastAsia="en-US"/>
        </w:rPr>
        <w:t xml:space="preserve"> επιδομάτων», ΔΚ.02 «Αναθεώρηση και παράταση επιδομάτων πρόνοιας», ΔΚ.03 «Διακοπή επιδόματος πρόνοιας», ΔΚ.04 «Συνέχιση επιδότησης από άλλη Κοινωνική Πρόνοια», ΔΚ.05 «Μεταφορά κατοικίας σε άλλη Κοινωνική Πρόνοια», ΔΚ.06 «Πληρωμή Επιδομάτων Πρόνοιας</w:t>
      </w:r>
    </w:p>
    <w:p w:rsidR="00A10589" w:rsidRPr="00C629E9" w:rsidRDefault="00A10589" w:rsidP="00A10589">
      <w:pPr>
        <w:rPr>
          <w:sz w:val="22"/>
          <w:szCs w:val="22"/>
        </w:rPr>
      </w:pPr>
    </w:p>
    <w:p w:rsidR="00A10589" w:rsidRPr="00C629E9" w:rsidRDefault="00A10589" w:rsidP="00A10589">
      <w:pPr>
        <w:rPr>
          <w:sz w:val="22"/>
          <w:szCs w:val="22"/>
        </w:rPr>
      </w:pPr>
      <w:r w:rsidRPr="00C629E9">
        <w:rPr>
          <w:sz w:val="22"/>
          <w:szCs w:val="22"/>
        </w:rPr>
        <w:t xml:space="preserve">Ο ανάδοχος οφείλει να συμπληρώσει τους παρακάτω  πίνακες  </w:t>
      </w:r>
    </w:p>
    <w:p w:rsidR="00A10589" w:rsidRPr="0090046C" w:rsidRDefault="00A10589" w:rsidP="00A10589"/>
    <w:tbl>
      <w:tblPr>
        <w:tblW w:w="10180" w:type="dxa"/>
        <w:tblInd w:w="-7" w:type="dxa"/>
        <w:tblLayout w:type="fixed"/>
        <w:tblLook w:val="0000"/>
      </w:tblPr>
      <w:tblGrid>
        <w:gridCol w:w="817"/>
        <w:gridCol w:w="4685"/>
        <w:gridCol w:w="1418"/>
        <w:gridCol w:w="1417"/>
        <w:gridCol w:w="1843"/>
      </w:tblGrid>
      <w:tr w:rsidR="00A10589" w:rsidTr="00364532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 w:rsidRPr="00C629E9">
              <w:rPr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A10589" w:rsidRPr="00C629E9" w:rsidRDefault="00A10589" w:rsidP="00364532">
            <w:pPr>
              <w:pStyle w:val="1"/>
              <w:snapToGrid w:val="0"/>
              <w:ind w:left="183" w:hanging="183"/>
              <w:rPr>
                <w:sz w:val="22"/>
                <w:szCs w:val="22"/>
                <w:lang w:val="el-GR"/>
              </w:rPr>
            </w:pPr>
            <w:r w:rsidRPr="00C629E9">
              <w:rPr>
                <w:sz w:val="22"/>
                <w:szCs w:val="22"/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 w:rsidRPr="00C629E9">
              <w:rPr>
                <w:b/>
                <w:bCs/>
                <w:sz w:val="22"/>
                <w:szCs w:val="22"/>
              </w:rPr>
              <w:t>Υποχρεωτική απαίτηση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 w:rsidRPr="00C629E9">
              <w:rPr>
                <w:b/>
                <w:bCs/>
                <w:sz w:val="22"/>
                <w:szCs w:val="22"/>
              </w:rPr>
              <w:t>Απάντηση προμηθευτή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spacing w:before="60" w:after="60"/>
              <w:jc w:val="center"/>
              <w:rPr>
                <w:b/>
                <w:bCs/>
              </w:rPr>
            </w:pPr>
          </w:p>
        </w:tc>
      </w:tr>
      <w:tr w:rsidR="00A10589" w:rsidTr="00364532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A10589" w:rsidRPr="00C629E9" w:rsidRDefault="00A10589" w:rsidP="00364532">
            <w:pPr>
              <w:snapToGrid w:val="0"/>
              <w:ind w:right="-58"/>
              <w:jc w:val="both"/>
            </w:pPr>
            <w:r w:rsidRPr="00C629E9">
              <w:rPr>
                <w:sz w:val="22"/>
                <w:szCs w:val="22"/>
              </w:rPr>
              <w:t xml:space="preserve">Α 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10589" w:rsidRPr="00C629E9" w:rsidRDefault="00A10589" w:rsidP="00A10589">
            <w:pPr>
              <w:snapToGrid w:val="0"/>
              <w:ind w:left="183" w:right="-58" w:hanging="183"/>
              <w:rPr>
                <w:b/>
                <w:bCs/>
              </w:rPr>
            </w:pPr>
            <w:r w:rsidRPr="00C629E9">
              <w:rPr>
                <w:b/>
                <w:bCs/>
                <w:sz w:val="22"/>
                <w:szCs w:val="22"/>
              </w:rPr>
              <w:t>Συντήρηση, ενημέρωση και αναβάθμιση του Προγράμματος</w:t>
            </w:r>
          </w:p>
        </w:tc>
      </w:tr>
      <w:tr w:rsidR="00A10589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both"/>
            </w:pPr>
            <w:r w:rsidRPr="00C629E9">
              <w:rPr>
                <w:sz w:val="22"/>
                <w:szCs w:val="22"/>
              </w:rPr>
              <w:t>Α.1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ind w:left="183" w:right="-58" w:hanging="183"/>
            </w:pPr>
            <w:r w:rsidRPr="00C629E9">
              <w:rPr>
                <w:sz w:val="22"/>
                <w:szCs w:val="22"/>
              </w:rPr>
              <w:t>προμήθεια όλων των αναβαθμισμένων εκδόσεων του υποσυστήματος διαχείρισης επιδομάτων κοινωνικής πρόνοιας και εναρμόνιση σε κάθε περίπτωση με τη κείμενη φορολογική νομοθεσία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center"/>
            </w:pPr>
            <w:r w:rsidRPr="00C629E9">
              <w:rPr>
                <w:sz w:val="22"/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center"/>
            </w:pPr>
          </w:p>
        </w:tc>
      </w:tr>
      <w:tr w:rsidR="00A10589" w:rsidRPr="00B66120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both"/>
            </w:pPr>
            <w:r w:rsidRPr="00C629E9">
              <w:rPr>
                <w:sz w:val="22"/>
                <w:szCs w:val="22"/>
                <w:lang w:val="en-US"/>
              </w:rPr>
              <w:t>A.</w:t>
            </w:r>
            <w:r w:rsidRPr="00C629E9">
              <w:rPr>
                <w:sz w:val="22"/>
                <w:szCs w:val="22"/>
              </w:rPr>
              <w:t>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rPr>
                <w:lang w:eastAsia="ar-SA"/>
              </w:rPr>
            </w:pPr>
            <w:r w:rsidRPr="00C629E9">
              <w:rPr>
                <w:sz w:val="22"/>
                <w:szCs w:val="22"/>
                <w:lang w:eastAsia="ar-SA"/>
              </w:rPr>
              <w:t xml:space="preserve">ΕΠΙΛΥΣΗ ΑΠΟΡΙΩΝ / ΠΡΟΒΛΗΜΑΤΩΝ. Τηλεφωνική εξυπηρέτηση  στις καθημερινές απαιτήσεις των χρηστών του συστήματος 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Προνοιακών</w:t>
            </w:r>
            <w:proofErr w:type="spellEnd"/>
            <w:r w:rsidRPr="00C629E9">
              <w:rPr>
                <w:sz w:val="22"/>
                <w:szCs w:val="22"/>
                <w:lang w:eastAsia="ar-SA"/>
              </w:rPr>
              <w:t xml:space="preserve"> Επιδομάτων.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center"/>
            </w:pPr>
            <w:r w:rsidRPr="00C629E9">
              <w:rPr>
                <w:sz w:val="22"/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center"/>
            </w:pPr>
          </w:p>
        </w:tc>
      </w:tr>
      <w:tr w:rsidR="00A10589" w:rsidRPr="00D345F1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both"/>
              <w:rPr>
                <w:lang w:val="en-US"/>
              </w:rPr>
            </w:pPr>
            <w:r w:rsidRPr="00C629E9">
              <w:rPr>
                <w:sz w:val="22"/>
                <w:szCs w:val="22"/>
              </w:rPr>
              <w:lastRenderedPageBreak/>
              <w:t>Α.3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A10589">
            <w:pPr>
              <w:rPr>
                <w:lang w:eastAsia="ar-SA"/>
              </w:rPr>
            </w:pPr>
            <w:r w:rsidRPr="00C629E9">
              <w:rPr>
                <w:sz w:val="22"/>
                <w:szCs w:val="22"/>
                <w:lang w:eastAsia="ar-SA"/>
              </w:rPr>
              <w:t>Τηλεφωνική υποβοήθηση στην χρήση του Συστήματος  και κυρίως:</w:t>
            </w:r>
          </w:p>
          <w:p w:rsidR="00A10589" w:rsidRPr="00C629E9" w:rsidRDefault="00A10589" w:rsidP="00A10589">
            <w:pPr>
              <w:rPr>
                <w:lang w:eastAsia="ar-SA"/>
              </w:rPr>
            </w:pPr>
            <w:r w:rsidRPr="00C629E9">
              <w:rPr>
                <w:sz w:val="22"/>
                <w:szCs w:val="22"/>
                <w:lang w:eastAsia="ar-SA"/>
              </w:rPr>
              <w:t>•</w:t>
            </w:r>
            <w:r w:rsidRPr="00C629E9">
              <w:rPr>
                <w:sz w:val="22"/>
                <w:szCs w:val="22"/>
                <w:lang w:eastAsia="ar-SA"/>
              </w:rPr>
              <w:tab/>
              <w:t xml:space="preserve">Στον ορισμό Παραμέτρων </w:t>
            </w:r>
          </w:p>
          <w:p w:rsidR="00A10589" w:rsidRPr="00C629E9" w:rsidRDefault="00A10589" w:rsidP="00A10589">
            <w:pPr>
              <w:rPr>
                <w:lang w:eastAsia="ar-SA"/>
              </w:rPr>
            </w:pPr>
            <w:r w:rsidRPr="00C629E9">
              <w:rPr>
                <w:sz w:val="22"/>
                <w:szCs w:val="22"/>
                <w:lang w:eastAsia="ar-SA"/>
              </w:rPr>
              <w:t>•</w:t>
            </w:r>
            <w:r w:rsidRPr="00C629E9">
              <w:rPr>
                <w:sz w:val="22"/>
                <w:szCs w:val="22"/>
                <w:lang w:eastAsia="ar-SA"/>
              </w:rPr>
              <w:tab/>
              <w:t>Στη Διαχείριση των Δικαιούχων</w:t>
            </w:r>
          </w:p>
          <w:p w:rsidR="00A10589" w:rsidRPr="00C629E9" w:rsidRDefault="00A10589" w:rsidP="00A10589">
            <w:pPr>
              <w:rPr>
                <w:lang w:eastAsia="ar-SA"/>
              </w:rPr>
            </w:pPr>
            <w:r w:rsidRPr="00C629E9">
              <w:rPr>
                <w:sz w:val="22"/>
                <w:szCs w:val="22"/>
                <w:lang w:eastAsia="ar-SA"/>
              </w:rPr>
              <w:t>•</w:t>
            </w:r>
            <w:r w:rsidRPr="00C629E9">
              <w:rPr>
                <w:sz w:val="22"/>
                <w:szCs w:val="22"/>
                <w:lang w:eastAsia="ar-SA"/>
              </w:rPr>
              <w:tab/>
              <w:t xml:space="preserve">Στη 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Διαχείρηση</w:t>
            </w:r>
            <w:proofErr w:type="spellEnd"/>
            <w:r w:rsidRPr="00C629E9">
              <w:rPr>
                <w:sz w:val="22"/>
                <w:szCs w:val="22"/>
                <w:lang w:eastAsia="ar-SA"/>
              </w:rPr>
              <w:t xml:space="preserve"> του Μητρώου 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Επιδοματούχων</w:t>
            </w:r>
            <w:proofErr w:type="spellEnd"/>
          </w:p>
          <w:p w:rsidR="00A10589" w:rsidRPr="00C629E9" w:rsidRDefault="00A10589" w:rsidP="00A10589">
            <w:pPr>
              <w:rPr>
                <w:lang w:eastAsia="ar-SA"/>
              </w:rPr>
            </w:pPr>
            <w:r w:rsidRPr="00C629E9">
              <w:rPr>
                <w:sz w:val="22"/>
                <w:szCs w:val="22"/>
                <w:lang w:eastAsia="ar-SA"/>
              </w:rPr>
              <w:t>•</w:t>
            </w:r>
            <w:r w:rsidRPr="00C629E9">
              <w:rPr>
                <w:sz w:val="22"/>
                <w:szCs w:val="22"/>
                <w:lang w:eastAsia="ar-SA"/>
              </w:rPr>
              <w:tab/>
              <w:t>Στη Διαχείριση των Πληρωμών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center"/>
              <w:rPr>
                <w:lang w:val="en-US"/>
              </w:rPr>
            </w:pPr>
            <w:r w:rsidRPr="00C629E9">
              <w:rPr>
                <w:sz w:val="22"/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center"/>
              <w:rPr>
                <w:lang w:val="en-GB"/>
              </w:rPr>
            </w:pPr>
          </w:p>
        </w:tc>
      </w:tr>
      <w:tr w:rsidR="00A10589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D45238" w:rsidP="00364532">
            <w:pPr>
              <w:snapToGrid w:val="0"/>
              <w:ind w:right="-58"/>
              <w:jc w:val="both"/>
            </w:pPr>
            <w:r w:rsidRPr="00C629E9">
              <w:rPr>
                <w:sz w:val="22"/>
                <w:szCs w:val="22"/>
              </w:rPr>
              <w:t>Α.4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rPr>
                <w:lang w:eastAsia="ar-SA"/>
              </w:rPr>
            </w:pPr>
            <w:r w:rsidRPr="00C629E9">
              <w:rPr>
                <w:sz w:val="22"/>
                <w:szCs w:val="22"/>
                <w:lang w:eastAsia="ar-SA"/>
              </w:rPr>
              <w:t xml:space="preserve">Τμήμα υποστήριξης με 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αρμοδιότα</w:t>
            </w:r>
            <w:proofErr w:type="spellEnd"/>
            <w:r w:rsidRPr="00C629E9">
              <w:rPr>
                <w:sz w:val="22"/>
                <w:szCs w:val="22"/>
                <w:lang w:eastAsia="ar-SA"/>
              </w:rPr>
              <w:t xml:space="preserve"> την επίβλεψη:</w:t>
            </w:r>
          </w:p>
          <w:p w:rsidR="00A10589" w:rsidRPr="00C629E9" w:rsidRDefault="00A10589" w:rsidP="00A10589">
            <w:pPr>
              <w:rPr>
                <w:lang w:eastAsia="ar-SA"/>
              </w:rPr>
            </w:pPr>
            <w:r w:rsidRPr="00C629E9">
              <w:rPr>
                <w:sz w:val="22"/>
                <w:szCs w:val="22"/>
                <w:lang w:eastAsia="ar-SA"/>
              </w:rPr>
              <w:t>-Την επίλυση των προβλημάτων (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bugs</w:t>
            </w:r>
            <w:proofErr w:type="spellEnd"/>
            <w:r w:rsidRPr="00C629E9">
              <w:rPr>
                <w:sz w:val="22"/>
                <w:szCs w:val="22"/>
                <w:lang w:eastAsia="ar-SA"/>
              </w:rPr>
              <w:t xml:space="preserve">) του 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Application</w:t>
            </w:r>
            <w:proofErr w:type="spellEnd"/>
            <w:r w:rsidRPr="00C629E9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Software</w:t>
            </w:r>
            <w:proofErr w:type="spellEnd"/>
            <w:r w:rsidRPr="00C629E9">
              <w:rPr>
                <w:sz w:val="22"/>
                <w:szCs w:val="22"/>
                <w:lang w:eastAsia="ar-SA"/>
              </w:rPr>
              <w:t>.</w:t>
            </w:r>
          </w:p>
          <w:p w:rsidR="00A10589" w:rsidRPr="00C629E9" w:rsidRDefault="00A10589" w:rsidP="00A10589">
            <w:pPr>
              <w:rPr>
                <w:lang w:eastAsia="ar-SA"/>
              </w:rPr>
            </w:pPr>
            <w:r w:rsidRPr="00C629E9">
              <w:rPr>
                <w:sz w:val="22"/>
                <w:szCs w:val="22"/>
                <w:lang w:eastAsia="ar-SA"/>
              </w:rPr>
              <w:t>-Την διόρθωση των δεδομένων (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data</w:t>
            </w:r>
            <w:proofErr w:type="spellEnd"/>
            <w:r w:rsidRPr="00C629E9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correction</w:t>
            </w:r>
            <w:proofErr w:type="spellEnd"/>
            <w:r w:rsidRPr="00C629E9">
              <w:rPr>
                <w:sz w:val="22"/>
                <w:szCs w:val="22"/>
                <w:lang w:eastAsia="ar-SA"/>
              </w:rPr>
              <w:t xml:space="preserve">) λόγω των προβλημάτων του 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application</w:t>
            </w:r>
            <w:proofErr w:type="spellEnd"/>
            <w:r w:rsidRPr="00C629E9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software</w:t>
            </w:r>
            <w:proofErr w:type="spellEnd"/>
            <w:r w:rsidRPr="00C629E9">
              <w:rPr>
                <w:sz w:val="22"/>
                <w:szCs w:val="22"/>
                <w:lang w:eastAsia="ar-SA"/>
              </w:rPr>
              <w:t>.</w:t>
            </w:r>
          </w:p>
          <w:p w:rsidR="00A10589" w:rsidRPr="00C629E9" w:rsidRDefault="00A10589" w:rsidP="00A10589">
            <w:pPr>
              <w:rPr>
                <w:lang w:eastAsia="ar-SA"/>
              </w:rPr>
            </w:pPr>
            <w:r w:rsidRPr="00C629E9">
              <w:rPr>
                <w:sz w:val="22"/>
                <w:szCs w:val="22"/>
                <w:lang w:eastAsia="ar-SA"/>
              </w:rPr>
              <w:t>-Την βελτιστοποίηση της αποδοτικότητας (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Performance</w:t>
            </w:r>
            <w:proofErr w:type="spellEnd"/>
            <w:r w:rsidRPr="00C629E9">
              <w:rPr>
                <w:sz w:val="22"/>
                <w:szCs w:val="22"/>
                <w:lang w:eastAsia="ar-SA"/>
              </w:rPr>
              <w:t xml:space="preserve">) του 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application</w:t>
            </w:r>
            <w:proofErr w:type="spellEnd"/>
            <w:r w:rsidRPr="00C629E9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software</w:t>
            </w:r>
            <w:proofErr w:type="spellEnd"/>
            <w:r w:rsidRPr="00C629E9">
              <w:rPr>
                <w:sz w:val="22"/>
                <w:szCs w:val="22"/>
                <w:lang w:eastAsia="ar-SA"/>
              </w:rPr>
              <w:t xml:space="preserve"> , </w:t>
            </w:r>
          </w:p>
          <w:p w:rsidR="00A10589" w:rsidRPr="00C629E9" w:rsidRDefault="00A10589" w:rsidP="00A10589">
            <w:pPr>
              <w:rPr>
                <w:lang w:eastAsia="ar-SA"/>
              </w:rPr>
            </w:pPr>
            <w:r w:rsidRPr="00C629E9">
              <w:rPr>
                <w:sz w:val="22"/>
                <w:szCs w:val="22"/>
                <w:lang w:eastAsia="ar-SA"/>
              </w:rPr>
              <w:t>-Την ενασχόληση με όσα προβλήματα (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consulting</w:t>
            </w:r>
            <w:proofErr w:type="spellEnd"/>
            <w:r w:rsidRPr="00C629E9">
              <w:rPr>
                <w:sz w:val="22"/>
                <w:szCs w:val="22"/>
                <w:lang w:eastAsia="ar-SA"/>
              </w:rPr>
              <w:t xml:space="preserve">), απορίες, αλλαγές και νέες απαιτήσεις που θα προκύπτουν στα εγκαταστημένα και παραδοτέα 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modules</w:t>
            </w:r>
            <w:proofErr w:type="spellEnd"/>
            <w:r w:rsidRPr="00C629E9">
              <w:rPr>
                <w:sz w:val="22"/>
                <w:szCs w:val="22"/>
                <w:lang w:eastAsia="ar-SA"/>
              </w:rPr>
              <w:t xml:space="preserve"> του συστήματος 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D45238" w:rsidP="00364532">
            <w:pPr>
              <w:ind w:right="-58"/>
              <w:jc w:val="center"/>
            </w:pPr>
            <w:r w:rsidRPr="00C629E9">
              <w:rPr>
                <w:sz w:val="22"/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center"/>
            </w:pPr>
          </w:p>
        </w:tc>
      </w:tr>
      <w:tr w:rsidR="00A10589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D45238" w:rsidP="00364532">
            <w:pPr>
              <w:snapToGrid w:val="0"/>
              <w:ind w:right="-58"/>
              <w:jc w:val="both"/>
            </w:pPr>
            <w:r w:rsidRPr="00C629E9">
              <w:rPr>
                <w:sz w:val="22"/>
                <w:szCs w:val="22"/>
              </w:rPr>
              <w:t>Α.5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D45238" w:rsidRPr="00C629E9" w:rsidRDefault="00D45238" w:rsidP="00D45238">
            <w:pPr>
              <w:rPr>
                <w:lang w:eastAsia="ar-SA"/>
              </w:rPr>
            </w:pPr>
            <w:r w:rsidRPr="00C629E9">
              <w:rPr>
                <w:sz w:val="22"/>
                <w:szCs w:val="22"/>
                <w:lang w:eastAsia="ar-SA"/>
              </w:rPr>
              <w:t></w:t>
            </w:r>
            <w:r w:rsidRPr="00C629E9">
              <w:rPr>
                <w:sz w:val="22"/>
                <w:szCs w:val="22"/>
                <w:lang w:eastAsia="ar-SA"/>
              </w:rPr>
              <w:tab/>
              <w:t xml:space="preserve">Υπηρεσίες για πληρωμή των επιδομάτων: </w:t>
            </w:r>
          </w:p>
          <w:p w:rsidR="00D45238" w:rsidRPr="00C629E9" w:rsidRDefault="00D45238" w:rsidP="00D45238">
            <w:pPr>
              <w:rPr>
                <w:lang w:eastAsia="ar-SA"/>
              </w:rPr>
            </w:pPr>
            <w:r w:rsidRPr="00C629E9">
              <w:rPr>
                <w:sz w:val="22"/>
                <w:szCs w:val="22"/>
                <w:lang w:eastAsia="ar-SA"/>
              </w:rPr>
              <w:t>o</w:t>
            </w:r>
            <w:r w:rsidRPr="00C629E9">
              <w:rPr>
                <w:sz w:val="22"/>
                <w:szCs w:val="22"/>
                <w:lang w:eastAsia="ar-SA"/>
              </w:rPr>
              <w:tab/>
              <w:t xml:space="preserve">Εξαγωγή Αρχείου από το σύστημα </w:t>
            </w:r>
            <w:proofErr w:type="spellStart"/>
            <w:r w:rsidRPr="00C629E9">
              <w:rPr>
                <w:sz w:val="22"/>
                <w:szCs w:val="22"/>
                <w:lang w:eastAsia="ar-SA"/>
              </w:rPr>
              <w:t>Προνοιακών</w:t>
            </w:r>
            <w:proofErr w:type="spellEnd"/>
            <w:r w:rsidRPr="00C629E9">
              <w:rPr>
                <w:sz w:val="22"/>
                <w:szCs w:val="22"/>
                <w:lang w:eastAsia="ar-SA"/>
              </w:rPr>
              <w:t xml:space="preserve"> Επιδομάτων στο σύστημα ΔΙΑΣ, σε κάθε πληρωμή.</w:t>
            </w:r>
          </w:p>
          <w:p w:rsidR="00D45238" w:rsidRPr="00C629E9" w:rsidRDefault="00D45238" w:rsidP="00D45238">
            <w:pPr>
              <w:rPr>
                <w:lang w:eastAsia="ar-SA"/>
              </w:rPr>
            </w:pPr>
            <w:r w:rsidRPr="00C629E9">
              <w:rPr>
                <w:sz w:val="22"/>
                <w:szCs w:val="22"/>
                <w:lang w:eastAsia="ar-SA"/>
              </w:rPr>
              <w:t>o</w:t>
            </w:r>
            <w:r w:rsidRPr="00C629E9">
              <w:rPr>
                <w:sz w:val="22"/>
                <w:szCs w:val="22"/>
                <w:lang w:eastAsia="ar-SA"/>
              </w:rPr>
              <w:tab/>
              <w:t>Φόρτωμα Αρχείου στο σύστημα ΔΙΑΣ.</w:t>
            </w:r>
          </w:p>
          <w:p w:rsidR="00A10589" w:rsidRPr="00C629E9" w:rsidRDefault="00D45238" w:rsidP="00D45238">
            <w:pPr>
              <w:rPr>
                <w:lang w:eastAsia="ar-SA"/>
              </w:rPr>
            </w:pPr>
            <w:r w:rsidRPr="00C629E9">
              <w:rPr>
                <w:sz w:val="22"/>
                <w:szCs w:val="22"/>
                <w:lang w:eastAsia="ar-SA"/>
              </w:rPr>
              <w:t>o</w:t>
            </w:r>
            <w:r w:rsidRPr="00C629E9">
              <w:rPr>
                <w:sz w:val="22"/>
                <w:szCs w:val="22"/>
                <w:lang w:eastAsia="ar-SA"/>
              </w:rPr>
              <w:tab/>
              <w:t>Ενημέρωση της εφαρμογής με τα δεδομένα επεξεργασίας και των επιστροφών του ΔΙΑΣ.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D45238" w:rsidP="00364532">
            <w:pPr>
              <w:ind w:right="-58"/>
              <w:jc w:val="center"/>
            </w:pPr>
            <w:r w:rsidRPr="00C629E9">
              <w:rPr>
                <w:sz w:val="22"/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center"/>
            </w:pPr>
          </w:p>
        </w:tc>
      </w:tr>
      <w:tr w:rsidR="00A10589" w:rsidTr="00364532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both"/>
              <w:rPr>
                <w:lang w:val="en-US"/>
              </w:rPr>
            </w:pPr>
            <w:r w:rsidRPr="00C629E9">
              <w:rPr>
                <w:sz w:val="22"/>
                <w:szCs w:val="22"/>
              </w:rPr>
              <w:t>Α.</w:t>
            </w:r>
            <w:r w:rsidR="00D45238" w:rsidRPr="00C629E9">
              <w:rPr>
                <w:sz w:val="22"/>
                <w:szCs w:val="22"/>
              </w:rPr>
              <w:t>6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rPr>
                <w:lang w:eastAsia="ar-SA"/>
              </w:rPr>
            </w:pPr>
            <w:r w:rsidRPr="00C629E9">
              <w:rPr>
                <w:sz w:val="22"/>
                <w:szCs w:val="22"/>
                <w:lang w:eastAsia="ar-SA"/>
              </w:rPr>
              <w:t>Την τηλεφωνική υποστήριξη από εξειδικευμένο προσωπικό σε καθημερινή βάση και εντός των ωραρίου 09.00 – 15.00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ind w:right="-58"/>
              <w:jc w:val="center"/>
            </w:pPr>
            <w:r w:rsidRPr="00C629E9">
              <w:rPr>
                <w:sz w:val="22"/>
                <w:szCs w:val="22"/>
                <w:lang w:val="en-US"/>
              </w:rPr>
              <w:t>NAI</w:t>
            </w:r>
            <w:r w:rsidRPr="00C629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589" w:rsidRPr="00C629E9" w:rsidRDefault="00A10589" w:rsidP="00364532">
            <w:pPr>
              <w:snapToGrid w:val="0"/>
              <w:ind w:right="-58"/>
              <w:jc w:val="center"/>
            </w:pPr>
          </w:p>
        </w:tc>
      </w:tr>
    </w:tbl>
    <w:p w:rsidR="00A626EB" w:rsidRDefault="00A626EB"/>
    <w:p w:rsidR="00C9165B" w:rsidRDefault="00C9165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Pr="00E26525">
        <w:rPr>
          <w:sz w:val="22"/>
          <w:szCs w:val="22"/>
        </w:rPr>
        <w:t>Ο ΠΡΟΣΦΕΡΩΝ</w:t>
      </w:r>
    </w:p>
    <w:p w:rsidR="00CF2883" w:rsidRDefault="00CF2883" w:rsidP="00300385">
      <w:pPr>
        <w:spacing w:after="200" w:line="276" w:lineRule="auto"/>
      </w:pPr>
    </w:p>
    <w:sectPr w:rsidR="00CF2883" w:rsidSect="003B614B">
      <w:pgSz w:w="11906" w:h="16838"/>
      <w:pgMar w:top="1440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614B"/>
    <w:rsid w:val="00004078"/>
    <w:rsid w:val="000B5C86"/>
    <w:rsid w:val="002A4C30"/>
    <w:rsid w:val="00300385"/>
    <w:rsid w:val="003B614B"/>
    <w:rsid w:val="003E17BD"/>
    <w:rsid w:val="006E1BC2"/>
    <w:rsid w:val="006F0FD5"/>
    <w:rsid w:val="0090046C"/>
    <w:rsid w:val="00A10589"/>
    <w:rsid w:val="00A626EB"/>
    <w:rsid w:val="00AF4755"/>
    <w:rsid w:val="00C45F8F"/>
    <w:rsid w:val="00C629E9"/>
    <w:rsid w:val="00C9165B"/>
    <w:rsid w:val="00CF2883"/>
    <w:rsid w:val="00D02EF9"/>
    <w:rsid w:val="00D11883"/>
    <w:rsid w:val="00D45238"/>
    <w:rsid w:val="00E13B3A"/>
    <w:rsid w:val="00EB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61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semiHidden/>
    <w:rsid w:val="003B61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rsid w:val="003B614B"/>
    <w:pPr>
      <w:suppressAutoHyphens/>
      <w:autoSpaceDE w:val="0"/>
      <w:ind w:right="-58"/>
    </w:pPr>
    <w:rPr>
      <w:sz w:val="20"/>
      <w:szCs w:val="20"/>
      <w:lang w:eastAsia="ar-SA"/>
    </w:rPr>
  </w:style>
  <w:style w:type="character" w:customStyle="1" w:styleId="Char">
    <w:name w:val="Σώμα κειμένου Char"/>
    <w:basedOn w:val="a0"/>
    <w:link w:val="a3"/>
    <w:rsid w:val="003B61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toc 1"/>
    <w:basedOn w:val="a"/>
    <w:next w:val="a"/>
    <w:semiHidden/>
    <w:rsid w:val="003B614B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characteristicvalue">
    <w:name w:val="characteristicvalue"/>
    <w:basedOn w:val="a0"/>
    <w:rsid w:val="003B614B"/>
  </w:style>
  <w:style w:type="character" w:customStyle="1" w:styleId="characteristiclabel">
    <w:name w:val="characteristiclabel"/>
    <w:basedOn w:val="a0"/>
    <w:rsid w:val="003B6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61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semiHidden/>
    <w:rsid w:val="003B61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rsid w:val="003B614B"/>
    <w:pPr>
      <w:suppressAutoHyphens/>
      <w:autoSpaceDE w:val="0"/>
      <w:ind w:right="-58"/>
    </w:pPr>
    <w:rPr>
      <w:sz w:val="20"/>
      <w:szCs w:val="20"/>
      <w:lang w:eastAsia="ar-SA"/>
    </w:rPr>
  </w:style>
  <w:style w:type="character" w:customStyle="1" w:styleId="Char">
    <w:name w:val="Σώμα κειμένου Char"/>
    <w:basedOn w:val="a0"/>
    <w:link w:val="a3"/>
    <w:rsid w:val="003B61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toc 1"/>
    <w:basedOn w:val="a"/>
    <w:next w:val="a"/>
    <w:semiHidden/>
    <w:rsid w:val="003B614B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characteristicvalue">
    <w:name w:val="characteristicvalue"/>
    <w:basedOn w:val="a0"/>
    <w:rsid w:val="003B614B"/>
  </w:style>
  <w:style w:type="character" w:customStyle="1" w:styleId="characteristiclabel">
    <w:name w:val="characteristiclabel"/>
    <w:basedOn w:val="a0"/>
    <w:rsid w:val="003B61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2016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leandros</dc:creator>
  <cp:lastModifiedBy>dimospc10</cp:lastModifiedBy>
  <cp:revision>11</cp:revision>
  <dcterms:created xsi:type="dcterms:W3CDTF">2017-03-30T07:24:00Z</dcterms:created>
  <dcterms:modified xsi:type="dcterms:W3CDTF">2017-04-28T07:52:00Z</dcterms:modified>
</cp:coreProperties>
</file>