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3"/>
        <w:gridCol w:w="1971"/>
        <w:gridCol w:w="3438"/>
      </w:tblGrid>
      <w:tr w:rsidR="005C7500" w:rsidRPr="00E26525" w:rsidTr="005C7500">
        <w:trPr>
          <w:trHeight w:val="1678"/>
        </w:trPr>
        <w:tc>
          <w:tcPr>
            <w:tcW w:w="3903" w:type="dxa"/>
          </w:tcPr>
          <w:p w:rsidR="005C7500" w:rsidRPr="006F73C2" w:rsidRDefault="009A3D82" w:rsidP="007D4E6D">
            <w:pPr>
              <w:rPr>
                <w:lang w:val="el-GR"/>
              </w:rPr>
            </w:pPr>
            <w:bookmarkStart w:id="0" w:name="_GoBack"/>
            <w:bookmarkEnd w:id="0"/>
            <w:r>
              <w:rPr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560147157" r:id="rId6"/>
              </w:pict>
            </w:r>
            <w:r w:rsidR="005C7500"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5C7500" w:rsidRPr="006F73C2" w:rsidRDefault="005C7500" w:rsidP="007D4E6D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Δ Η Μ Ο Σ   </w:t>
            </w:r>
            <w:proofErr w:type="spellStart"/>
            <w:r w:rsidRPr="006F73C2">
              <w:rPr>
                <w:szCs w:val="22"/>
                <w:lang w:val="el-GR"/>
              </w:rPr>
              <w:t>Σ</w:t>
            </w:r>
            <w:proofErr w:type="spellEnd"/>
            <w:r w:rsidRPr="006F73C2">
              <w:rPr>
                <w:szCs w:val="22"/>
                <w:lang w:val="el-GR"/>
              </w:rPr>
              <w:t xml:space="preserve"> Η Τ Ε Ι Α Σ </w:t>
            </w:r>
          </w:p>
          <w:p w:rsidR="005C7500" w:rsidRPr="006F73C2" w:rsidRDefault="005C7500" w:rsidP="007D4E6D">
            <w:pPr>
              <w:rPr>
                <w:lang w:val="el-GR"/>
              </w:rPr>
            </w:pPr>
          </w:p>
          <w:p w:rsidR="005C7500" w:rsidRPr="006F73C2" w:rsidRDefault="005C7500" w:rsidP="007D4E6D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1971" w:type="dxa"/>
          </w:tcPr>
          <w:p w:rsidR="005C7500" w:rsidRPr="006F73C2" w:rsidRDefault="005C7500" w:rsidP="007D4E6D">
            <w:pPr>
              <w:jc w:val="center"/>
              <w:rPr>
                <w:lang w:val="el-GR"/>
              </w:rPr>
            </w:pPr>
          </w:p>
          <w:p w:rsidR="005C7500" w:rsidRPr="00E26525" w:rsidRDefault="005C7500" w:rsidP="007D4E6D">
            <w:pPr>
              <w:jc w:val="center"/>
            </w:pPr>
            <w:r w:rsidRPr="00E26525">
              <w:rPr>
                <w:szCs w:val="22"/>
              </w:rPr>
              <w:t>ΠΡΟΜΗΘΕΙΑ:</w:t>
            </w:r>
          </w:p>
          <w:p w:rsidR="005C7500" w:rsidRPr="00E26525" w:rsidRDefault="005C7500" w:rsidP="007D4E6D">
            <w:pPr>
              <w:jc w:val="center"/>
            </w:pPr>
          </w:p>
          <w:p w:rsidR="005C7500" w:rsidRPr="00E26525" w:rsidRDefault="005C7500" w:rsidP="007D4E6D">
            <w:pPr>
              <w:jc w:val="center"/>
            </w:pPr>
          </w:p>
          <w:p w:rsidR="005C7500" w:rsidRDefault="005C7500" w:rsidP="007D4E6D">
            <w:pPr>
              <w:jc w:val="center"/>
              <w:rPr>
                <w:lang w:val="el-GR"/>
              </w:rPr>
            </w:pPr>
          </w:p>
          <w:p w:rsidR="005C7500" w:rsidRDefault="005C7500" w:rsidP="007D4E6D">
            <w:pPr>
              <w:jc w:val="center"/>
              <w:rPr>
                <w:lang w:val="el-GR"/>
              </w:rPr>
            </w:pPr>
          </w:p>
          <w:p w:rsidR="005C7500" w:rsidRPr="00E26525" w:rsidRDefault="005C7500" w:rsidP="007D4E6D">
            <w:pPr>
              <w:jc w:val="center"/>
            </w:pPr>
            <w:r w:rsidRPr="00E26525">
              <w:rPr>
                <w:szCs w:val="22"/>
              </w:rPr>
              <w:t xml:space="preserve">ΑΡ.ΔΙΑΚΗΡΥΞΗΣ: </w:t>
            </w:r>
          </w:p>
          <w:p w:rsidR="005C7500" w:rsidRPr="00E26525" w:rsidRDefault="005C7500" w:rsidP="007D4E6D">
            <w:pPr>
              <w:jc w:val="center"/>
            </w:pPr>
          </w:p>
        </w:tc>
        <w:tc>
          <w:tcPr>
            <w:tcW w:w="3438" w:type="dxa"/>
          </w:tcPr>
          <w:p w:rsidR="005C7500" w:rsidRPr="006F73C2" w:rsidRDefault="005C7500" w:rsidP="007D4E6D">
            <w:pPr>
              <w:rPr>
                <w:color w:val="FF0000"/>
                <w:lang w:val="el-GR"/>
              </w:rPr>
            </w:pPr>
          </w:p>
          <w:p w:rsidR="005C7500" w:rsidRDefault="005C7500" w:rsidP="007D4E6D">
            <w:pPr>
              <w:rPr>
                <w:lang w:val="el-GR"/>
              </w:rPr>
            </w:pPr>
            <w:r w:rsidRPr="006612B7">
              <w:rPr>
                <w:szCs w:val="22"/>
                <w:lang w:val="el-GR"/>
              </w:rPr>
              <w:t xml:space="preserve">Προμήθεια ( εξοπλισμού για φωτισμό αθλητικών εγκαταστάσεων &amp; κοινοχρήστων χώρων, φωτιστικών στην Τ.Κ. </w:t>
            </w:r>
            <w:proofErr w:type="spellStart"/>
            <w:r w:rsidRPr="006612B7">
              <w:rPr>
                <w:szCs w:val="22"/>
                <w:lang w:val="el-GR"/>
              </w:rPr>
              <w:t>Αχλαδίων</w:t>
            </w:r>
            <w:proofErr w:type="spellEnd"/>
            <w:r w:rsidRPr="006612B7">
              <w:rPr>
                <w:szCs w:val="22"/>
                <w:lang w:val="el-GR"/>
              </w:rPr>
              <w:t>, εορταστικού στολισμού , υλικών δημοτικού φωτισμού )</w:t>
            </w:r>
            <w:r>
              <w:rPr>
                <w:szCs w:val="22"/>
                <w:lang w:val="el-GR"/>
              </w:rPr>
              <w:t xml:space="preserve"> </w:t>
            </w:r>
          </w:p>
          <w:p w:rsidR="005C7500" w:rsidRPr="008E7A05" w:rsidRDefault="005C7500" w:rsidP="007D4E6D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</w:t>
            </w:r>
            <w:r w:rsidR="00E8319D" w:rsidRPr="00E8319D">
              <w:rPr>
                <w:szCs w:val="22"/>
                <w:lang w:val="en-US"/>
              </w:rPr>
              <w:t>2994</w:t>
            </w:r>
            <w:r w:rsidRPr="00E8319D">
              <w:rPr>
                <w:szCs w:val="22"/>
              </w:rPr>
              <w:t>/</w:t>
            </w:r>
            <w:r w:rsidR="00AD6A7E" w:rsidRPr="00E8319D">
              <w:rPr>
                <w:szCs w:val="22"/>
                <w:lang w:val="el-GR"/>
              </w:rPr>
              <w:t>26</w:t>
            </w:r>
            <w:r w:rsidRPr="00E8319D">
              <w:rPr>
                <w:szCs w:val="22"/>
                <w:lang w:val="en-US"/>
              </w:rPr>
              <w:t>-</w:t>
            </w:r>
            <w:r w:rsidRPr="00E8319D">
              <w:rPr>
                <w:szCs w:val="22"/>
                <w:lang w:val="el-GR"/>
              </w:rPr>
              <w:t>06</w:t>
            </w:r>
            <w:r w:rsidRPr="00E8319D">
              <w:rPr>
                <w:szCs w:val="22"/>
                <w:lang w:val="en-US"/>
              </w:rPr>
              <w:t>-201</w:t>
            </w:r>
            <w:r w:rsidRPr="00E8319D">
              <w:rPr>
                <w:szCs w:val="22"/>
                <w:lang w:val="el-GR"/>
              </w:rPr>
              <w:t>7</w:t>
            </w:r>
          </w:p>
          <w:p w:rsidR="005C7500" w:rsidRPr="00E26525" w:rsidRDefault="005C7500" w:rsidP="007D4E6D">
            <w:pPr>
              <w:rPr>
                <w:color w:val="FF0000"/>
              </w:rPr>
            </w:pPr>
          </w:p>
          <w:p w:rsidR="005C7500" w:rsidRPr="00E26525" w:rsidRDefault="005C7500" w:rsidP="007D4E6D">
            <w:pPr>
              <w:rPr>
                <w:color w:val="FF0000"/>
              </w:rPr>
            </w:pPr>
          </w:p>
          <w:p w:rsidR="005C7500" w:rsidRPr="00E26525" w:rsidRDefault="005C7500" w:rsidP="007D4E6D">
            <w:pPr>
              <w:rPr>
                <w:color w:val="FF0000"/>
              </w:rPr>
            </w:pPr>
          </w:p>
        </w:tc>
      </w:tr>
    </w:tbl>
    <w:p w:rsidR="005C7500" w:rsidRDefault="005C7500" w:rsidP="005C7500">
      <w:pPr>
        <w:pStyle w:val="4"/>
        <w:jc w:val="center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 xml:space="preserve">ΕΝΤΥΠΟ ΟΙΚΟΝΟΜΙΚΗΣ ΠΡΟΣΦΟΡΑΣ </w:t>
      </w:r>
    </w:p>
    <w:p w:rsidR="005C7500" w:rsidRDefault="005C7500" w:rsidP="005C7500">
      <w:pPr>
        <w:autoSpaceDE w:val="0"/>
        <w:autoSpaceDN w:val="0"/>
        <w:adjustRightInd w:val="0"/>
        <w:rPr>
          <w:szCs w:val="22"/>
          <w:lang w:val="el-GR"/>
        </w:rPr>
      </w:pPr>
    </w:p>
    <w:p w:rsidR="005C7500" w:rsidRPr="00EE105E" w:rsidRDefault="005C7500" w:rsidP="005C7500">
      <w:pPr>
        <w:autoSpaceDE w:val="0"/>
        <w:autoSpaceDN w:val="0"/>
        <w:adjustRightInd w:val="0"/>
        <w:rPr>
          <w:szCs w:val="22"/>
          <w:lang w:val="el-GR"/>
        </w:rPr>
      </w:pPr>
      <w:r w:rsidRPr="00EE105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5C7500" w:rsidRPr="00EE105E" w:rsidRDefault="005C7500" w:rsidP="005C7500">
      <w:pPr>
        <w:ind w:right="-148"/>
        <w:rPr>
          <w:szCs w:val="22"/>
          <w:lang w:val="el-GR"/>
        </w:rPr>
      </w:pPr>
    </w:p>
    <w:p w:rsidR="005C7500" w:rsidRPr="00EE105E" w:rsidRDefault="005C7500" w:rsidP="005C7500">
      <w:pPr>
        <w:ind w:right="-148"/>
        <w:rPr>
          <w:szCs w:val="22"/>
          <w:lang w:val="el-GR"/>
        </w:rPr>
      </w:pPr>
      <w:r w:rsidRPr="00EE105E">
        <w:rPr>
          <w:szCs w:val="22"/>
          <w:lang w:val="el-GR"/>
        </w:rPr>
        <w:t>αριθμός ……, ΑΦΜ…………………, Δ.Ο.Υ. …………………..,τηλέφωνο ………………….,</w:t>
      </w:r>
    </w:p>
    <w:p w:rsidR="005C7500" w:rsidRPr="00EE105E" w:rsidRDefault="005C7500" w:rsidP="005C7500">
      <w:pPr>
        <w:ind w:right="-148"/>
        <w:rPr>
          <w:szCs w:val="22"/>
          <w:lang w:val="el-GR"/>
        </w:rPr>
      </w:pPr>
    </w:p>
    <w:p w:rsidR="005C7500" w:rsidRDefault="005C7500" w:rsidP="005C7500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825446">
        <w:rPr>
          <w:szCs w:val="22"/>
          <w:lang w:val="el-GR"/>
        </w:rPr>
        <w:t xml:space="preserve"> ………………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692"/>
        <w:gridCol w:w="2443"/>
        <w:gridCol w:w="1105"/>
        <w:gridCol w:w="1203"/>
        <w:gridCol w:w="1342"/>
        <w:gridCol w:w="1296"/>
        <w:gridCol w:w="939"/>
      </w:tblGrid>
      <w:tr w:rsidR="005C7500" w:rsidRPr="00125A4F" w:rsidTr="007D4E6D">
        <w:trPr>
          <w:trHeight w:val="300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20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5C7500" w:rsidRPr="00125A4F" w:rsidTr="007D4E6D">
        <w:trPr>
          <w:trHeight w:val="645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125A4F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lang w:val="el-GR" w:eastAsia="el-GR"/>
              </w:rPr>
            </w:pPr>
            <w:r w:rsidRPr="00125A4F">
              <w:rPr>
                <w:rFonts w:ascii="Times New Roman" w:hAnsi="Times New Roman" w:cs="Times New Roman"/>
                <w:sz w:val="24"/>
                <w:lang w:val="el-GR" w:eastAsia="el-GR"/>
              </w:rPr>
              <w:t>Εργασία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500" w:rsidRPr="00125A4F" w:rsidRDefault="005C7500" w:rsidP="007D4E6D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Μονάδα</w:t>
            </w:r>
            <w:r w:rsidRPr="00125A4F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 xml:space="preserve">    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125A4F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Ποσότητα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125A4F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Τιμή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125A4F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Δαπάνη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proofErr w:type="spellStart"/>
            <w:r w:rsidRPr="00125A4F">
              <w:rPr>
                <w:rFonts w:cs="Times New Roman"/>
                <w:color w:val="000000"/>
                <w:szCs w:val="22"/>
                <w:lang w:val="el-GR" w:eastAsia="el-GR"/>
              </w:rPr>
              <w:t>cpv</w:t>
            </w:r>
            <w:proofErr w:type="spellEnd"/>
          </w:p>
        </w:tc>
      </w:tr>
      <w:tr w:rsidR="005C7500" w:rsidRPr="00125A4F" w:rsidTr="007D4E6D">
        <w:trPr>
          <w:trHeight w:val="15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l-G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125A4F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125A4F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Μονάδας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125A4F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5C7500" w:rsidRPr="00863F7E" w:rsidTr="005C7500">
        <w:trPr>
          <w:trHeight w:hRule="exact" w:val="567"/>
        </w:trPr>
        <w:tc>
          <w:tcPr>
            <w:tcW w:w="90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5C7500" w:rsidRPr="00C94B7F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C94B7F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ΟΜΑΔΑ   Α. ΠΡΟΜΗΘΕΙΑ ΕΞΟΠΛΙΣΜΟΥ ΓΙΑ ΦΩΤΙΣΜΟ ΑΘΛΗΤΙΚΩΝ </w:t>
            </w:r>
            <w:r w:rsidRPr="00C94B7F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br/>
              <w:t xml:space="preserve">     ΕΓΚΑΤΑΣΤΑΣΕΩΝ &amp; ΚΟΙΝΟΧΡΗΣΤΩΝ ΧΩΡΩΝ</w:t>
            </w:r>
          </w:p>
        </w:tc>
      </w:tr>
      <w:tr w:rsidR="005C7500" w:rsidRPr="00125A4F" w:rsidTr="00666B44">
        <w:trPr>
          <w:trHeight w:hRule="exact" w:val="1134"/>
        </w:trPr>
        <w:tc>
          <w:tcPr>
            <w:tcW w:w="69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Χαλύβδινος ιστός </w:t>
            </w: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οδοφωτισμού</w:t>
            </w:r>
            <w:proofErr w:type="spellEnd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 ύψους 10,00m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34928510-6</w:t>
            </w:r>
          </w:p>
        </w:tc>
      </w:tr>
      <w:tr w:rsidR="005C7500" w:rsidRPr="00125A4F" w:rsidTr="00666B44">
        <w:trPr>
          <w:trHeight w:hRule="exact" w:val="1134"/>
        </w:trPr>
        <w:tc>
          <w:tcPr>
            <w:tcW w:w="69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Χαλύβδινος ιστός </w:t>
            </w: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ανακλ</w:t>
            </w:r>
            <w:proofErr w:type="spellEnd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. </w:t>
            </w: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οδοφωτισμού</w:t>
            </w:r>
            <w:proofErr w:type="spellEnd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 ύψους 9,00m (ΛΙΘΙΝΕΣ)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34928510-6</w:t>
            </w:r>
          </w:p>
        </w:tc>
      </w:tr>
      <w:tr w:rsidR="005C7500" w:rsidRPr="00125A4F" w:rsidTr="00666B44">
        <w:trPr>
          <w:trHeight w:hRule="exact" w:val="1134"/>
        </w:trPr>
        <w:tc>
          <w:tcPr>
            <w:tcW w:w="692" w:type="dxa"/>
            <w:tcBorders>
              <w:top w:val="nil"/>
              <w:left w:val="doub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Χαλύβδινος ιστός </w:t>
            </w: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οδοφωτισμού</w:t>
            </w:r>
            <w:proofErr w:type="spellEnd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 ύψους 9,00 m (ΚΑΛΟ ΝΕΡΟ)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49456D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</w:pPr>
            <w:r w:rsidRPr="0049456D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34928510-6</w:t>
            </w:r>
          </w:p>
        </w:tc>
      </w:tr>
      <w:tr w:rsidR="005C7500" w:rsidRPr="00125A4F" w:rsidTr="00666B44">
        <w:trPr>
          <w:trHeight w:hRule="exact" w:val="113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ΟΡΙΖΟΝΤΙΟΣ ΒΡΑΧΙΟΝΑΣ ΣΤΗΡΙΞΗΣ ΔΥΟ ΠΡΟΒΟΛΕΩΝ (ΗΛΜ)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49456D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</w:pPr>
            <w:r w:rsidRPr="0049456D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31600000-2</w:t>
            </w:r>
          </w:p>
        </w:tc>
      </w:tr>
      <w:tr w:rsidR="005C7500" w:rsidRPr="00125A4F" w:rsidTr="005C7500">
        <w:trPr>
          <w:trHeight w:val="960"/>
        </w:trPr>
        <w:tc>
          <w:tcPr>
            <w:tcW w:w="69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ΚΑΛΩΔΙΑ ΤΥΠΟΥ E1VV-U, -R, -S (ΝΥΥ),  διατομής 4 x 10 mm²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49456D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</w:pPr>
            <w:r w:rsidRPr="0049456D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31600000-2</w:t>
            </w:r>
          </w:p>
        </w:tc>
      </w:tr>
      <w:tr w:rsidR="005C7500" w:rsidRPr="00125A4F" w:rsidTr="00666B44">
        <w:trPr>
          <w:trHeight w:hRule="exact" w:val="113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lastRenderedPageBreak/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Πίλλαρ</w:t>
            </w:r>
            <w:proofErr w:type="spellEnd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οδοφωτισμού</w:t>
            </w:r>
            <w:proofErr w:type="spellEnd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 xml:space="preserve"> τεσσάρων αναχωρήσεων (ΗΛΜ60.10.80.1)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49456D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</w:pPr>
            <w:r w:rsidRPr="0049456D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31600000-2</w:t>
            </w:r>
          </w:p>
        </w:tc>
      </w:tr>
      <w:tr w:rsidR="005C7500" w:rsidRPr="00125A4F" w:rsidTr="00666B44">
        <w:trPr>
          <w:trHeight w:hRule="exact" w:val="1134"/>
        </w:trPr>
        <w:tc>
          <w:tcPr>
            <w:tcW w:w="692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ΦΩΤΙΣΤΙΚΟ ΣΩΜΑ ΟΔΟΦΩΤΙΣΜΟΥ LED 80W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49456D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</w:pPr>
            <w:r w:rsidRPr="0049456D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31500000-1</w:t>
            </w:r>
          </w:p>
        </w:tc>
      </w:tr>
      <w:tr w:rsidR="005C7500" w:rsidRPr="00125A4F" w:rsidTr="00666B44">
        <w:trPr>
          <w:trHeight w:hRule="exact" w:val="1134"/>
        </w:trPr>
        <w:tc>
          <w:tcPr>
            <w:tcW w:w="69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ΦΩΤΙΣΤΙΚΟ ΣΩΜΑ ΤΥΠΟΥ ΠΡΟΒΟΛΕΑ LED 285W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863F7E" w:rsidRDefault="005C7500" w:rsidP="00863F7E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4"/>
                <w:szCs w:val="14"/>
                <w:lang w:val="en-US" w:eastAsia="el-GR"/>
              </w:rPr>
            </w:pPr>
            <w:r w:rsidRPr="0049456D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315</w:t>
            </w:r>
            <w:r w:rsidR="00863F7E">
              <w:rPr>
                <w:rFonts w:cs="Times New Roman"/>
                <w:color w:val="000000"/>
                <w:sz w:val="14"/>
                <w:szCs w:val="14"/>
                <w:lang w:val="en-US" w:eastAsia="el-GR"/>
              </w:rPr>
              <w:t>18600</w:t>
            </w:r>
            <w:r w:rsidRPr="0049456D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-</w:t>
            </w:r>
            <w:r w:rsidR="00863F7E">
              <w:rPr>
                <w:rFonts w:cs="Times New Roman"/>
                <w:color w:val="000000"/>
                <w:sz w:val="14"/>
                <w:szCs w:val="14"/>
                <w:lang w:val="en-US" w:eastAsia="el-GR"/>
              </w:rPr>
              <w:t>6</w:t>
            </w:r>
          </w:p>
        </w:tc>
      </w:tr>
      <w:tr w:rsidR="005C7500" w:rsidRPr="00125A4F" w:rsidTr="007D4E6D">
        <w:trPr>
          <w:trHeight w:val="315"/>
        </w:trPr>
        <w:tc>
          <w:tcPr>
            <w:tcW w:w="6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 xml:space="preserve">Άθροισμα ομάδας   Α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C7500" w:rsidRPr="00A429C3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C7500" w:rsidRPr="00A429C3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7500" w:rsidRPr="00C94B7F" w:rsidRDefault="005C7500" w:rsidP="00C94B7F">
            <w:pPr>
              <w:suppressAutoHyphens w:val="0"/>
              <w:spacing w:after="0"/>
              <w:jc w:val="left"/>
              <w:rPr>
                <w:rFonts w:cs="Times New Roman"/>
                <w:b/>
                <w:color w:val="000000"/>
                <w:lang w:val="el-GR" w:eastAsia="el-GR"/>
              </w:rPr>
            </w:pPr>
            <w:r w:rsidRPr="00C94B7F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ΣΥΝΟΛΟ Α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C7500" w:rsidRPr="00A429C3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5C7500" w:rsidRPr="00863F7E" w:rsidTr="007D4E6D">
        <w:trPr>
          <w:trHeight w:val="300"/>
        </w:trPr>
        <w:tc>
          <w:tcPr>
            <w:tcW w:w="8081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5C750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 xml:space="preserve">ΟΜΑΔΑ  Β.  ΠΡΟΜΗΘΕΙΑ ΦΩΤΙΣΤΙΚΩΝ ΣΤΗΝ Τ.Κ. ΑΧΛΑΔΙΩΝ  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C7500" w:rsidRPr="00863F7E" w:rsidTr="007D4E6D">
        <w:trPr>
          <w:trHeight w:val="300"/>
        </w:trPr>
        <w:tc>
          <w:tcPr>
            <w:tcW w:w="8081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ΙΣΤΟΣ  4,5Μ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49456D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</w:pPr>
            <w:r w:rsidRPr="0049456D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34928510-6</w:t>
            </w: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ΦΩΤΙΣΤΙΚΟ ΣΩΜΑ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49456D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</w:pPr>
            <w:r w:rsidRPr="0049456D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31500000-1</w:t>
            </w: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24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Άθροισμα ομάδας 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sz w:val="24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C94B7F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b/>
                <w:color w:val="000000"/>
                <w:lang w:val="el-GR" w:eastAsia="el-GR"/>
              </w:rPr>
            </w:pPr>
            <w:r w:rsidRPr="00C94B7F">
              <w:rPr>
                <w:rFonts w:cs="Times New Roman"/>
                <w:b/>
                <w:color w:val="000000"/>
                <w:szCs w:val="22"/>
                <w:lang w:val="el-GR" w:eastAsia="el-GR"/>
              </w:rPr>
              <w:t>ΣΥΝΟΛΟ 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5C7500" w:rsidRPr="00125A4F" w:rsidTr="007D4E6D">
        <w:trPr>
          <w:trHeight w:val="30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5C7500" w:rsidRPr="00863F7E" w:rsidTr="007D4E6D">
        <w:trPr>
          <w:trHeight w:val="30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73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500" w:rsidRPr="00C94B7F" w:rsidRDefault="005C7500" w:rsidP="005C7500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C94B7F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ΟΜΑΔΑ Γ. ΠΡΟΜΗΘΕΙΑ ΕΟΡΤΑΣΤΙΚΟΥ ΣΤΟΛΙΣΜΟΥ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u w:val="single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u w:val="single"/>
                <w:lang w:val="el-GR" w:eastAsia="el-GR"/>
              </w:rPr>
              <w:t>Μίνι λαμπτήρες  LED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34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49456D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l-GR" w:eastAsia="el-GR"/>
              </w:rPr>
            </w:pPr>
            <w:r w:rsidRPr="0049456D">
              <w:rPr>
                <w:rFonts w:ascii="Times New Roman" w:hAnsi="Times New Roman" w:cs="Times New Roman"/>
                <w:color w:val="000000"/>
                <w:sz w:val="16"/>
                <w:szCs w:val="16"/>
                <w:lang w:val="el-GR" w:eastAsia="el-GR"/>
              </w:rPr>
              <w:t>3150000-1</w:t>
            </w: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u w:val="single"/>
                <w:lang w:val="el-GR" w:eastAsia="el-GR"/>
              </w:rPr>
            </w:pPr>
            <w:proofErr w:type="spellStart"/>
            <w:r w:rsidRPr="000723AB">
              <w:rPr>
                <w:rFonts w:ascii="Times New Roman" w:hAnsi="Times New Roman" w:cs="Times New Roman"/>
                <w:color w:val="000000"/>
                <w:szCs w:val="22"/>
                <w:u w:val="single"/>
                <w:lang w:val="el-GR" w:eastAsia="el-GR"/>
              </w:rPr>
              <w:t>Φωτοσωλήνας</w:t>
            </w:r>
            <w:proofErr w:type="spellEnd"/>
            <w:r w:rsidRPr="000723AB">
              <w:rPr>
                <w:rFonts w:ascii="Times New Roman" w:hAnsi="Times New Roman" w:cs="Times New Roman"/>
                <w:color w:val="000000"/>
                <w:szCs w:val="22"/>
                <w:u w:val="single"/>
                <w:lang w:val="el-GR" w:eastAsia="el-GR"/>
              </w:rPr>
              <w:t xml:space="preserve"> LED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250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49456D">
              <w:rPr>
                <w:rFonts w:ascii="Times New Roman" w:hAnsi="Times New Roman" w:cs="Times New Roman"/>
                <w:color w:val="000000"/>
                <w:sz w:val="16"/>
                <w:szCs w:val="16"/>
                <w:lang w:val="el-GR" w:eastAsia="el-GR"/>
              </w:rPr>
              <w:t>3150000-1</w:t>
            </w: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Άθροισμα ομάδας 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ΣΥΝΟΛΟ 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5C7500" w:rsidRPr="00863F7E" w:rsidTr="007D4E6D">
        <w:trPr>
          <w:trHeight w:val="30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73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500" w:rsidRPr="00C94B7F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lang w:val="el-GR" w:eastAsia="el-GR"/>
              </w:rPr>
            </w:pPr>
            <w:r w:rsidRPr="00C94B7F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  <w:t>ΟΜΑΔΑ Δ. ΠΡΟΜΗΘΕΙΑ ΥΛΙΚΩΝ ΔΗΜΟΤΙΚΟΥ ΦΩΤΙΣΜΟΥ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u w:val="single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u w:val="single"/>
                <w:lang w:val="el-GR" w:eastAsia="el-GR"/>
              </w:rPr>
              <w:t xml:space="preserve"> Λαμπτήρες  LED 18w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88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49456D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</w:pPr>
            <w:r w:rsidRPr="0049456D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31500000-1</w:t>
            </w: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color w:val="000000"/>
                <w:u w:val="single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u w:val="single"/>
                <w:lang w:val="el-GR" w:eastAsia="el-GR"/>
              </w:rPr>
              <w:t xml:space="preserve"> Λαμπτήρες  LED 35w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proofErr w:type="spellStart"/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τεμαχ</w:t>
            </w:r>
            <w:proofErr w:type="spellEnd"/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  <w:r w:rsidRPr="000723AB">
              <w:rPr>
                <w:rFonts w:ascii="Times New Roman" w:hAnsi="Times New Roman" w:cs="Times New Roman"/>
                <w:color w:val="000000"/>
                <w:szCs w:val="22"/>
                <w:lang w:val="el-GR" w:eastAsia="el-GR"/>
              </w:rPr>
              <w:t>900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49456D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</w:pPr>
            <w:r w:rsidRPr="0049456D">
              <w:rPr>
                <w:rFonts w:cs="Times New Roman"/>
                <w:color w:val="000000"/>
                <w:sz w:val="14"/>
                <w:szCs w:val="14"/>
                <w:lang w:val="el-GR" w:eastAsia="el-GR"/>
              </w:rPr>
              <w:t>31500000-1</w:t>
            </w: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  <w:r w:rsidRPr="000723AB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 xml:space="preserve">Άθροισμα ομάδας </w:t>
            </w:r>
            <w:r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0723AB">
              <w:rPr>
                <w:rFonts w:cs="Times New Roman"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0723AB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</w:tr>
      <w:tr w:rsidR="005C7500" w:rsidRPr="00125A4F" w:rsidTr="007D4E6D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lang w:val="el-GR" w:eastAsia="el-GR"/>
              </w:rPr>
            </w:pPr>
            <w:r w:rsidRPr="00125A4F">
              <w:rPr>
                <w:rFonts w:cs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9C1ABB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  <w:r w:rsidRPr="00125A4F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 xml:space="preserve">ΣΥΝΟΛΟ </w:t>
            </w:r>
            <w:r w:rsidR="009C1ABB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00" w:rsidRPr="00125A4F" w:rsidRDefault="005C7500" w:rsidP="007D4E6D">
            <w:pPr>
              <w:suppressAutoHyphens w:val="0"/>
              <w:spacing w:after="0"/>
              <w:jc w:val="right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</w:tr>
    </w:tbl>
    <w:p w:rsidR="005C7500" w:rsidRDefault="005C7500" w:rsidP="005C7500">
      <w:pPr>
        <w:suppressAutoHyphens w:val="0"/>
        <w:spacing w:after="200" w:line="276" w:lineRule="auto"/>
        <w:jc w:val="left"/>
        <w:rPr>
          <w:rFonts w:eastAsia="SimSun"/>
          <w:i/>
          <w:iCs/>
          <w:color w:val="5B9BD5"/>
          <w:szCs w:val="22"/>
          <w:lang w:val="el-GR"/>
        </w:rPr>
      </w:pPr>
    </w:p>
    <w:p w:rsidR="005C7500" w:rsidRPr="005C7500" w:rsidRDefault="005C7500" w:rsidP="005C7500">
      <w:pPr>
        <w:jc w:val="right"/>
        <w:rPr>
          <w:lang w:val="el-GR"/>
        </w:rPr>
      </w:pPr>
      <w:r>
        <w:rPr>
          <w:lang w:val="el-GR"/>
        </w:rPr>
        <w:t xml:space="preserve">  Ο ΠΡΟΣΦΕΡΩΝ </w:t>
      </w:r>
    </w:p>
    <w:sectPr w:rsidR="005C7500" w:rsidRPr="005C7500" w:rsidSect="00F60C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00"/>
    <w:rsid w:val="00030078"/>
    <w:rsid w:val="00467A29"/>
    <w:rsid w:val="0056050F"/>
    <w:rsid w:val="005C7500"/>
    <w:rsid w:val="00666B44"/>
    <w:rsid w:val="00863F7E"/>
    <w:rsid w:val="008F1CCF"/>
    <w:rsid w:val="009A3D82"/>
    <w:rsid w:val="009C1ABB"/>
    <w:rsid w:val="00AD6A7E"/>
    <w:rsid w:val="00B322DF"/>
    <w:rsid w:val="00BA7D26"/>
    <w:rsid w:val="00C94B7F"/>
    <w:rsid w:val="00DC6FF1"/>
    <w:rsid w:val="00E8319D"/>
    <w:rsid w:val="00F6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0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4">
    <w:name w:val="heading 4"/>
    <w:basedOn w:val="a"/>
    <w:next w:val="a"/>
    <w:link w:val="4Char"/>
    <w:qFormat/>
    <w:rsid w:val="005C750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5C7500"/>
    <w:rPr>
      <w:rFonts w:ascii="Arial" w:eastAsia="Times New Roman" w:hAnsi="Arial" w:cs="Times New Roman"/>
      <w:b/>
      <w:bCs/>
      <w:szCs w:val="2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0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4">
    <w:name w:val="heading 4"/>
    <w:basedOn w:val="a"/>
    <w:next w:val="a"/>
    <w:link w:val="4Char"/>
    <w:qFormat/>
    <w:rsid w:val="005C750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5C7500"/>
    <w:rPr>
      <w:rFonts w:ascii="Arial" w:eastAsia="Times New Roman" w:hAnsi="Arial" w:cs="Times New Roman"/>
      <w:b/>
      <w:bCs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AlexPowerUser</cp:lastModifiedBy>
  <cp:revision>2</cp:revision>
  <dcterms:created xsi:type="dcterms:W3CDTF">2017-06-28T06:26:00Z</dcterms:created>
  <dcterms:modified xsi:type="dcterms:W3CDTF">2017-06-28T06:26:00Z</dcterms:modified>
</cp:coreProperties>
</file>