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6F" w:rsidRPr="00CF088B" w:rsidRDefault="00D1346F" w:rsidP="00D1346F">
      <w:pPr>
        <w:rPr>
          <w:rFonts w:asciiTheme="minorHAnsi" w:hAnsiTheme="minorHAnsi"/>
        </w:rPr>
      </w:pPr>
    </w:p>
    <w:p w:rsidR="00D1346F" w:rsidRPr="00CF088B" w:rsidRDefault="00D1346F" w:rsidP="00D1346F">
      <w:pPr>
        <w:rPr>
          <w:rFonts w:asciiTheme="minorHAnsi" w:hAnsiTheme="minorHAnsi"/>
        </w:rPr>
      </w:pPr>
    </w:p>
    <w:tbl>
      <w:tblPr>
        <w:tblpPr w:leftFromText="180" w:rightFromText="180" w:vertAnchor="text" w:horzAnchor="margin" w:tblpXSpec="center" w:tblpY="-271"/>
        <w:tblW w:w="10031" w:type="dxa"/>
        <w:tblLook w:val="01E0"/>
      </w:tblPr>
      <w:tblGrid>
        <w:gridCol w:w="3939"/>
        <w:gridCol w:w="252"/>
        <w:gridCol w:w="236"/>
        <w:gridCol w:w="1777"/>
        <w:gridCol w:w="3827"/>
      </w:tblGrid>
      <w:tr w:rsidR="00D1346F" w:rsidRPr="00CF088B" w:rsidTr="00173085">
        <w:tc>
          <w:tcPr>
            <w:tcW w:w="3939" w:type="dxa"/>
          </w:tcPr>
          <w:p w:rsidR="00D1346F" w:rsidRPr="00CF088B" w:rsidRDefault="00D1346F" w:rsidP="00173085">
            <w:pPr>
              <w:rPr>
                <w:rFonts w:asciiTheme="minorHAnsi" w:hAnsiTheme="minorHAnsi"/>
                <w:b/>
                <w:lang w:val="en-US"/>
              </w:rPr>
            </w:pPr>
            <w:r w:rsidRPr="00CF088B">
              <w:rPr>
                <w:rFonts w:asciiTheme="minorHAnsi" w:hAnsiTheme="minorHAnsi"/>
                <w:noProof/>
                <w:sz w:val="22"/>
                <w:szCs w:val="22"/>
              </w:rPr>
              <w:drawing>
                <wp:anchor distT="0" distB="0" distL="114300" distR="114300" simplePos="0" relativeHeight="251659264" behindDoc="1" locked="0" layoutInCell="1" allowOverlap="1">
                  <wp:simplePos x="0" y="0"/>
                  <wp:positionH relativeFrom="character">
                    <wp:posOffset>-86995</wp:posOffset>
                  </wp:positionH>
                  <wp:positionV relativeFrom="line">
                    <wp:posOffset>8255</wp:posOffset>
                  </wp:positionV>
                  <wp:extent cx="504825" cy="476250"/>
                  <wp:effectExtent l="0" t="0" r="9525" b="0"/>
                  <wp:wrapNone/>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cstate="print">
                            <a:lum contrast="24000"/>
                          </a:blip>
                          <a:srcRect/>
                          <a:stretch>
                            <a:fillRect/>
                          </a:stretch>
                        </pic:blipFill>
                        <pic:spPr bwMode="auto">
                          <a:xfrm>
                            <a:off x="0" y="0"/>
                            <a:ext cx="504825" cy="476250"/>
                          </a:xfrm>
                          <a:prstGeom prst="rect">
                            <a:avLst/>
                          </a:prstGeom>
                          <a:noFill/>
                          <a:ln w="9525">
                            <a:noFill/>
                            <a:miter lim="800000"/>
                            <a:headEnd/>
                            <a:tailEnd/>
                          </a:ln>
                        </pic:spPr>
                      </pic:pic>
                    </a:graphicData>
                  </a:graphic>
                </wp:anchor>
              </w:drawing>
            </w:r>
            <w:r w:rsidRPr="00A96CD9">
              <w:rPr>
                <w:rFonts w:asciiTheme="minorHAnsi" w:hAnsiTheme="minorHAnsi"/>
                <w:b/>
                <w:sz w:val="22"/>
                <w:szCs w:val="22"/>
              </w:rPr>
              <w:t xml:space="preserve">         </w:t>
            </w:r>
            <w:r w:rsidRPr="00CF088B">
              <w:rPr>
                <w:rFonts w:asciiTheme="minorHAnsi" w:hAnsiTheme="minorHAnsi"/>
                <w:b/>
                <w:sz w:val="22"/>
                <w:szCs w:val="22"/>
              </w:rPr>
              <w:t xml:space="preserve">   </w:t>
            </w:r>
            <w:r w:rsidRPr="00A96CD9">
              <w:rPr>
                <w:rFonts w:asciiTheme="minorHAnsi" w:hAnsiTheme="minorHAnsi"/>
                <w:b/>
                <w:sz w:val="22"/>
                <w:szCs w:val="22"/>
              </w:rPr>
              <w:t xml:space="preserve"> </w:t>
            </w:r>
            <w:r w:rsidRPr="00CF088B">
              <w:rPr>
                <w:rFonts w:asciiTheme="minorHAnsi" w:hAnsiTheme="minorHAnsi"/>
                <w:b/>
                <w:sz w:val="22"/>
                <w:szCs w:val="22"/>
                <w:lang w:val="en-US"/>
              </w:rPr>
              <w:t>ΕΛΛΗΝΙΚΗ ΔΗΜΟΚΡΑΤΙΑ</w:t>
            </w:r>
          </w:p>
        </w:tc>
        <w:tc>
          <w:tcPr>
            <w:tcW w:w="252" w:type="dxa"/>
          </w:tcPr>
          <w:p w:rsidR="00D1346F" w:rsidRPr="00CF088B" w:rsidRDefault="00D1346F" w:rsidP="00173085">
            <w:pPr>
              <w:rPr>
                <w:rFonts w:asciiTheme="minorHAnsi" w:hAnsiTheme="minorHAnsi"/>
                <w:b/>
                <w:lang w:val="en-US"/>
              </w:rPr>
            </w:pPr>
          </w:p>
        </w:tc>
        <w:tc>
          <w:tcPr>
            <w:tcW w:w="236" w:type="dxa"/>
          </w:tcPr>
          <w:p w:rsidR="00D1346F" w:rsidRPr="00CF088B" w:rsidRDefault="00D1346F" w:rsidP="00173085">
            <w:pPr>
              <w:rPr>
                <w:rFonts w:asciiTheme="minorHAnsi" w:hAnsiTheme="minorHAnsi"/>
                <w:b/>
                <w:lang w:val="en-US"/>
              </w:rPr>
            </w:pPr>
          </w:p>
        </w:tc>
        <w:tc>
          <w:tcPr>
            <w:tcW w:w="1777" w:type="dxa"/>
          </w:tcPr>
          <w:p w:rsidR="00D1346F" w:rsidRPr="00CF088B" w:rsidRDefault="00D1346F" w:rsidP="00173085">
            <w:pPr>
              <w:jc w:val="right"/>
              <w:rPr>
                <w:rFonts w:asciiTheme="minorHAnsi" w:hAnsiTheme="minorHAnsi"/>
                <w:b/>
                <w:sz w:val="16"/>
                <w:szCs w:val="16"/>
                <w:lang w:val="en-US"/>
              </w:rPr>
            </w:pPr>
            <w:r w:rsidRPr="00CF088B">
              <w:rPr>
                <w:rFonts w:asciiTheme="minorHAnsi" w:hAnsiTheme="minorHAnsi"/>
                <w:b/>
                <w:sz w:val="16"/>
                <w:szCs w:val="16"/>
              </w:rPr>
              <w:t>ΕΡΓΑΣΙΑ</w:t>
            </w:r>
            <w:r w:rsidRPr="00CF088B">
              <w:rPr>
                <w:rFonts w:asciiTheme="minorHAnsi" w:hAnsiTheme="minorHAnsi"/>
                <w:b/>
                <w:sz w:val="16"/>
                <w:szCs w:val="16"/>
                <w:lang w:val="en-US"/>
              </w:rPr>
              <w:t>:</w:t>
            </w:r>
          </w:p>
        </w:tc>
        <w:tc>
          <w:tcPr>
            <w:tcW w:w="3827" w:type="dxa"/>
          </w:tcPr>
          <w:p w:rsidR="00D1346F" w:rsidRPr="00CF088B" w:rsidRDefault="00D1346F" w:rsidP="00173085">
            <w:pPr>
              <w:rPr>
                <w:rFonts w:asciiTheme="minorHAnsi" w:hAnsiTheme="minorHAnsi"/>
                <w:i/>
                <w:sz w:val="18"/>
                <w:szCs w:val="18"/>
                <w:lang w:val="en-US"/>
              </w:rPr>
            </w:pPr>
            <w:r w:rsidRPr="00CF088B">
              <w:rPr>
                <w:rFonts w:asciiTheme="minorHAnsi" w:hAnsiTheme="minorHAnsi"/>
                <w:i/>
                <w:sz w:val="18"/>
                <w:szCs w:val="18"/>
              </w:rPr>
              <w:t>ΣΥΝΤΗΡΗΣΗ</w:t>
            </w:r>
            <w:r w:rsidRPr="00CF088B">
              <w:rPr>
                <w:rFonts w:asciiTheme="minorHAnsi" w:hAnsiTheme="minorHAnsi"/>
                <w:i/>
                <w:sz w:val="18"/>
                <w:szCs w:val="18"/>
                <w:lang w:val="en-US"/>
              </w:rPr>
              <w:t xml:space="preserve"> ΑΝΤΛΗΤΙΚΩΝ  </w:t>
            </w:r>
          </w:p>
        </w:tc>
      </w:tr>
      <w:tr w:rsidR="00D1346F" w:rsidRPr="00CF088B" w:rsidTr="00173085">
        <w:tc>
          <w:tcPr>
            <w:tcW w:w="3939" w:type="dxa"/>
          </w:tcPr>
          <w:p w:rsidR="00D1346F" w:rsidRPr="00CF088B" w:rsidRDefault="00D1346F" w:rsidP="00173085">
            <w:pPr>
              <w:rPr>
                <w:rFonts w:asciiTheme="minorHAnsi" w:hAnsiTheme="minorHAnsi"/>
                <w:b/>
                <w:lang w:val="en-US"/>
              </w:rPr>
            </w:pPr>
            <w:r w:rsidRPr="00CF088B">
              <w:rPr>
                <w:rFonts w:asciiTheme="minorHAnsi" w:hAnsiTheme="minorHAnsi"/>
                <w:b/>
                <w:sz w:val="22"/>
                <w:szCs w:val="22"/>
                <w:lang w:val="en-US"/>
              </w:rPr>
              <w:t xml:space="preserve">            </w:t>
            </w:r>
            <w:r w:rsidRPr="00CF088B">
              <w:rPr>
                <w:rFonts w:asciiTheme="minorHAnsi" w:hAnsiTheme="minorHAnsi"/>
                <w:b/>
                <w:sz w:val="22"/>
                <w:szCs w:val="22"/>
              </w:rPr>
              <w:t xml:space="preserve">     </w:t>
            </w:r>
            <w:r w:rsidRPr="00CF088B">
              <w:rPr>
                <w:rFonts w:asciiTheme="minorHAnsi" w:hAnsiTheme="minorHAnsi"/>
                <w:b/>
                <w:sz w:val="22"/>
                <w:szCs w:val="22"/>
                <w:lang w:val="en-US"/>
              </w:rPr>
              <w:t>ΝΟΜΟΣ ΛΑΣΙΘΙΟΥ</w:t>
            </w:r>
          </w:p>
        </w:tc>
        <w:tc>
          <w:tcPr>
            <w:tcW w:w="252" w:type="dxa"/>
          </w:tcPr>
          <w:p w:rsidR="00D1346F" w:rsidRPr="00CF088B" w:rsidRDefault="00D1346F" w:rsidP="00173085">
            <w:pPr>
              <w:rPr>
                <w:rFonts w:asciiTheme="minorHAnsi" w:hAnsiTheme="minorHAnsi"/>
                <w:b/>
                <w:lang w:val="en-US"/>
              </w:rPr>
            </w:pPr>
          </w:p>
        </w:tc>
        <w:tc>
          <w:tcPr>
            <w:tcW w:w="236" w:type="dxa"/>
          </w:tcPr>
          <w:p w:rsidR="00D1346F" w:rsidRPr="00CF088B" w:rsidRDefault="00D1346F" w:rsidP="00173085">
            <w:pPr>
              <w:rPr>
                <w:rFonts w:asciiTheme="minorHAnsi" w:hAnsiTheme="minorHAnsi"/>
                <w:b/>
                <w:lang w:val="en-US"/>
              </w:rPr>
            </w:pPr>
          </w:p>
        </w:tc>
        <w:tc>
          <w:tcPr>
            <w:tcW w:w="1777" w:type="dxa"/>
          </w:tcPr>
          <w:p w:rsidR="00D1346F" w:rsidRPr="00CF088B" w:rsidRDefault="00D1346F" w:rsidP="00173085">
            <w:pPr>
              <w:jc w:val="right"/>
              <w:rPr>
                <w:rFonts w:asciiTheme="minorHAnsi" w:hAnsiTheme="minorHAnsi"/>
                <w:b/>
                <w:sz w:val="16"/>
                <w:szCs w:val="16"/>
                <w:lang w:val="en-US"/>
              </w:rPr>
            </w:pPr>
          </w:p>
        </w:tc>
        <w:tc>
          <w:tcPr>
            <w:tcW w:w="3827" w:type="dxa"/>
          </w:tcPr>
          <w:p w:rsidR="00D1346F" w:rsidRPr="00CF088B" w:rsidRDefault="00D1346F" w:rsidP="00173085">
            <w:pPr>
              <w:rPr>
                <w:rFonts w:asciiTheme="minorHAnsi" w:hAnsiTheme="minorHAnsi"/>
                <w:i/>
                <w:sz w:val="18"/>
                <w:szCs w:val="18"/>
                <w:lang w:val="en-US"/>
              </w:rPr>
            </w:pPr>
            <w:r w:rsidRPr="00CF088B">
              <w:rPr>
                <w:rFonts w:asciiTheme="minorHAnsi" w:hAnsiTheme="minorHAnsi"/>
                <w:i/>
                <w:sz w:val="18"/>
                <w:szCs w:val="18"/>
                <w:lang w:val="en-US"/>
              </w:rPr>
              <w:t>ΣΥΓΚΡΟΤΗΜΑΤΩΝ ΓΕΩΤΡΗΣΕΩΝ</w:t>
            </w:r>
          </w:p>
        </w:tc>
      </w:tr>
      <w:tr w:rsidR="00D1346F" w:rsidRPr="00CF088B" w:rsidTr="00173085">
        <w:tc>
          <w:tcPr>
            <w:tcW w:w="3939" w:type="dxa"/>
          </w:tcPr>
          <w:p w:rsidR="00D1346F" w:rsidRPr="00CF088B" w:rsidRDefault="00D1346F" w:rsidP="00173085">
            <w:pPr>
              <w:rPr>
                <w:rFonts w:asciiTheme="minorHAnsi" w:hAnsiTheme="minorHAnsi"/>
                <w:b/>
                <w:lang w:val="en-US"/>
              </w:rPr>
            </w:pPr>
            <w:r w:rsidRPr="00CF088B">
              <w:rPr>
                <w:rFonts w:asciiTheme="minorHAnsi" w:hAnsiTheme="minorHAnsi"/>
                <w:b/>
                <w:sz w:val="22"/>
                <w:szCs w:val="22"/>
                <w:lang w:val="en-US"/>
              </w:rPr>
              <w:t xml:space="preserve">             </w:t>
            </w:r>
            <w:r w:rsidRPr="00CF088B">
              <w:rPr>
                <w:rFonts w:asciiTheme="minorHAnsi" w:hAnsiTheme="minorHAnsi"/>
                <w:b/>
                <w:sz w:val="22"/>
                <w:szCs w:val="22"/>
              </w:rPr>
              <w:t xml:space="preserve">    </w:t>
            </w:r>
            <w:r w:rsidRPr="00CF088B">
              <w:rPr>
                <w:rFonts w:asciiTheme="minorHAnsi" w:hAnsiTheme="minorHAnsi"/>
                <w:b/>
                <w:sz w:val="22"/>
                <w:szCs w:val="22"/>
                <w:lang w:val="en-US"/>
              </w:rPr>
              <w:t>ΔΗΜΟΣ ΣΗΤΕΙΑΣ</w:t>
            </w:r>
          </w:p>
        </w:tc>
        <w:tc>
          <w:tcPr>
            <w:tcW w:w="252" w:type="dxa"/>
          </w:tcPr>
          <w:p w:rsidR="00D1346F" w:rsidRPr="00CF088B" w:rsidRDefault="00D1346F" w:rsidP="00173085">
            <w:pPr>
              <w:rPr>
                <w:rFonts w:asciiTheme="minorHAnsi" w:hAnsiTheme="minorHAnsi"/>
                <w:b/>
                <w:lang w:val="en-US"/>
              </w:rPr>
            </w:pPr>
          </w:p>
        </w:tc>
        <w:tc>
          <w:tcPr>
            <w:tcW w:w="236" w:type="dxa"/>
          </w:tcPr>
          <w:p w:rsidR="00D1346F" w:rsidRPr="00CF088B" w:rsidRDefault="00D1346F" w:rsidP="00173085">
            <w:pPr>
              <w:rPr>
                <w:rFonts w:asciiTheme="minorHAnsi" w:hAnsiTheme="minorHAnsi"/>
                <w:b/>
                <w:lang w:val="en-US"/>
              </w:rPr>
            </w:pPr>
          </w:p>
        </w:tc>
        <w:tc>
          <w:tcPr>
            <w:tcW w:w="1777" w:type="dxa"/>
          </w:tcPr>
          <w:p w:rsidR="00D1346F" w:rsidRPr="00CF088B" w:rsidRDefault="00D1346F" w:rsidP="00173085">
            <w:pPr>
              <w:jc w:val="right"/>
              <w:rPr>
                <w:rFonts w:asciiTheme="minorHAnsi" w:hAnsiTheme="minorHAnsi"/>
                <w:b/>
                <w:sz w:val="16"/>
                <w:szCs w:val="16"/>
                <w:lang w:val="en-US"/>
              </w:rPr>
            </w:pPr>
            <w:proofErr w:type="gramStart"/>
            <w:r w:rsidRPr="00CF088B">
              <w:rPr>
                <w:rFonts w:asciiTheme="minorHAnsi" w:hAnsiTheme="minorHAnsi"/>
                <w:b/>
                <w:sz w:val="16"/>
                <w:szCs w:val="16"/>
                <w:lang w:val="en-US"/>
              </w:rPr>
              <w:t>ΠΡΟΥΠΟΛΟΓ.:</w:t>
            </w:r>
            <w:proofErr w:type="gramEnd"/>
          </w:p>
        </w:tc>
        <w:tc>
          <w:tcPr>
            <w:tcW w:w="3827" w:type="dxa"/>
          </w:tcPr>
          <w:p w:rsidR="00D1346F" w:rsidRPr="00CF088B" w:rsidRDefault="00D1346F" w:rsidP="00173085">
            <w:pPr>
              <w:rPr>
                <w:rFonts w:asciiTheme="minorHAnsi" w:hAnsiTheme="minorHAnsi"/>
                <w:b/>
                <w:sz w:val="18"/>
                <w:szCs w:val="18"/>
                <w:lang w:val="en-US"/>
              </w:rPr>
            </w:pPr>
            <w:r w:rsidRPr="00CF088B">
              <w:rPr>
                <w:rFonts w:asciiTheme="minorHAnsi" w:hAnsiTheme="minorHAnsi"/>
                <w:b/>
                <w:sz w:val="18"/>
                <w:szCs w:val="18"/>
              </w:rPr>
              <w:t>1</w:t>
            </w:r>
            <w:r>
              <w:rPr>
                <w:rFonts w:asciiTheme="minorHAnsi" w:hAnsiTheme="minorHAnsi"/>
                <w:b/>
                <w:sz w:val="18"/>
                <w:szCs w:val="18"/>
              </w:rPr>
              <w:t>5</w:t>
            </w:r>
            <w:r w:rsidRPr="00CF088B">
              <w:rPr>
                <w:rFonts w:asciiTheme="minorHAnsi" w:hAnsiTheme="minorHAnsi"/>
                <w:b/>
                <w:sz w:val="18"/>
                <w:szCs w:val="18"/>
              </w:rPr>
              <w:t>9.</w:t>
            </w:r>
            <w:r>
              <w:rPr>
                <w:rFonts w:asciiTheme="minorHAnsi" w:hAnsiTheme="minorHAnsi"/>
                <w:b/>
                <w:sz w:val="18"/>
                <w:szCs w:val="18"/>
              </w:rPr>
              <w:t>902</w:t>
            </w:r>
            <w:r w:rsidRPr="00CF088B">
              <w:rPr>
                <w:rFonts w:asciiTheme="minorHAnsi" w:hAnsiTheme="minorHAnsi"/>
                <w:b/>
                <w:sz w:val="18"/>
                <w:szCs w:val="18"/>
              </w:rPr>
              <w:t>,</w:t>
            </w:r>
            <w:r>
              <w:rPr>
                <w:rFonts w:asciiTheme="minorHAnsi" w:hAnsiTheme="minorHAnsi"/>
                <w:b/>
                <w:sz w:val="18"/>
                <w:szCs w:val="18"/>
              </w:rPr>
              <w:t>2</w:t>
            </w:r>
            <w:r w:rsidRPr="00CF088B">
              <w:rPr>
                <w:rFonts w:asciiTheme="minorHAnsi" w:hAnsiTheme="minorHAnsi"/>
                <w:b/>
                <w:sz w:val="18"/>
                <w:szCs w:val="18"/>
              </w:rPr>
              <w:t>4 €</w:t>
            </w:r>
            <w:r w:rsidRPr="00CF088B">
              <w:rPr>
                <w:rStyle w:val="FontStyle109"/>
                <w:rFonts w:asciiTheme="minorHAnsi" w:hAnsiTheme="minorHAnsi"/>
              </w:rPr>
              <w:t xml:space="preserve">  </w:t>
            </w:r>
          </w:p>
        </w:tc>
      </w:tr>
      <w:tr w:rsidR="00D1346F" w:rsidRPr="00CF088B" w:rsidTr="00173085">
        <w:tc>
          <w:tcPr>
            <w:tcW w:w="3939" w:type="dxa"/>
          </w:tcPr>
          <w:p w:rsidR="00D1346F" w:rsidRPr="00CF088B" w:rsidRDefault="00D1346F" w:rsidP="00173085">
            <w:pPr>
              <w:rPr>
                <w:rFonts w:asciiTheme="minorHAnsi" w:hAnsiTheme="minorHAnsi"/>
                <w:b/>
              </w:rPr>
            </w:pPr>
            <w:r w:rsidRPr="00CF088B">
              <w:rPr>
                <w:rFonts w:asciiTheme="minorHAnsi" w:hAnsiTheme="minorHAnsi"/>
                <w:b/>
                <w:sz w:val="22"/>
                <w:szCs w:val="22"/>
                <w:lang w:val="en-US"/>
              </w:rPr>
              <w:t xml:space="preserve">  </w:t>
            </w:r>
            <w:r w:rsidRPr="00CF088B">
              <w:rPr>
                <w:rFonts w:asciiTheme="minorHAnsi" w:hAnsiTheme="minorHAnsi"/>
                <w:b/>
                <w:sz w:val="22"/>
                <w:szCs w:val="22"/>
              </w:rPr>
              <w:t xml:space="preserve">  </w:t>
            </w:r>
            <w:r w:rsidRPr="00CF088B">
              <w:rPr>
                <w:rFonts w:asciiTheme="minorHAnsi" w:hAnsiTheme="minorHAnsi"/>
                <w:b/>
                <w:sz w:val="22"/>
                <w:szCs w:val="22"/>
                <w:lang w:val="en-US"/>
              </w:rPr>
              <w:t xml:space="preserve">         </w:t>
            </w:r>
            <w:r w:rsidRPr="00CF088B">
              <w:rPr>
                <w:rFonts w:asciiTheme="minorHAnsi" w:hAnsiTheme="minorHAnsi"/>
                <w:b/>
                <w:sz w:val="22"/>
                <w:szCs w:val="22"/>
              </w:rPr>
              <w:t>ΤΜΗΜΑ ΠΡΟΜΗΘΕΙΩΝ</w:t>
            </w:r>
          </w:p>
        </w:tc>
        <w:tc>
          <w:tcPr>
            <w:tcW w:w="252" w:type="dxa"/>
          </w:tcPr>
          <w:p w:rsidR="00D1346F" w:rsidRPr="00CF088B" w:rsidRDefault="00D1346F" w:rsidP="00173085">
            <w:pPr>
              <w:rPr>
                <w:rFonts w:asciiTheme="minorHAnsi" w:hAnsiTheme="minorHAnsi"/>
                <w:b/>
                <w:lang w:val="en-US"/>
              </w:rPr>
            </w:pPr>
          </w:p>
        </w:tc>
        <w:tc>
          <w:tcPr>
            <w:tcW w:w="236" w:type="dxa"/>
          </w:tcPr>
          <w:p w:rsidR="00D1346F" w:rsidRPr="00CF088B" w:rsidRDefault="00D1346F" w:rsidP="00173085">
            <w:pPr>
              <w:rPr>
                <w:rFonts w:asciiTheme="minorHAnsi" w:hAnsiTheme="minorHAnsi"/>
                <w:b/>
                <w:lang w:val="en-US"/>
              </w:rPr>
            </w:pPr>
          </w:p>
        </w:tc>
        <w:tc>
          <w:tcPr>
            <w:tcW w:w="1777" w:type="dxa"/>
          </w:tcPr>
          <w:p w:rsidR="00D1346F" w:rsidRPr="00CF088B" w:rsidRDefault="00D1346F" w:rsidP="00173085">
            <w:pPr>
              <w:jc w:val="right"/>
              <w:rPr>
                <w:rFonts w:asciiTheme="minorHAnsi" w:hAnsiTheme="minorHAnsi"/>
                <w:b/>
                <w:sz w:val="16"/>
                <w:szCs w:val="16"/>
                <w:lang w:val="en-US"/>
              </w:rPr>
            </w:pPr>
            <w:r w:rsidRPr="00CF088B">
              <w:rPr>
                <w:rFonts w:asciiTheme="minorHAnsi" w:hAnsiTheme="minorHAnsi"/>
                <w:b/>
                <w:sz w:val="16"/>
                <w:szCs w:val="16"/>
              </w:rPr>
              <w:t>Κ.Α.:</w:t>
            </w:r>
          </w:p>
        </w:tc>
        <w:tc>
          <w:tcPr>
            <w:tcW w:w="3827" w:type="dxa"/>
          </w:tcPr>
          <w:p w:rsidR="00D1346F" w:rsidRPr="00CF088B" w:rsidRDefault="00D1346F" w:rsidP="00173085">
            <w:pPr>
              <w:rPr>
                <w:rFonts w:asciiTheme="minorHAnsi" w:hAnsiTheme="minorHAnsi"/>
                <w:b/>
                <w:sz w:val="18"/>
                <w:szCs w:val="18"/>
              </w:rPr>
            </w:pPr>
            <w:r w:rsidRPr="00CF088B">
              <w:rPr>
                <w:rFonts w:asciiTheme="minorHAnsi" w:hAnsiTheme="minorHAnsi"/>
                <w:sz w:val="18"/>
                <w:szCs w:val="18"/>
              </w:rPr>
              <w:t>25-6264.001</w:t>
            </w:r>
          </w:p>
        </w:tc>
      </w:tr>
      <w:tr w:rsidR="00D1346F" w:rsidRPr="00CF088B" w:rsidTr="00173085">
        <w:tc>
          <w:tcPr>
            <w:tcW w:w="3939" w:type="dxa"/>
          </w:tcPr>
          <w:p w:rsidR="00D1346F" w:rsidRPr="00CF088B" w:rsidRDefault="00D1346F" w:rsidP="00173085">
            <w:pPr>
              <w:jc w:val="center"/>
              <w:rPr>
                <w:rFonts w:asciiTheme="minorHAnsi" w:hAnsiTheme="minorHAnsi"/>
                <w:b/>
              </w:rPr>
            </w:pPr>
          </w:p>
        </w:tc>
        <w:tc>
          <w:tcPr>
            <w:tcW w:w="252" w:type="dxa"/>
          </w:tcPr>
          <w:p w:rsidR="00D1346F" w:rsidRPr="00CF088B" w:rsidRDefault="00D1346F" w:rsidP="00173085">
            <w:pPr>
              <w:rPr>
                <w:rFonts w:asciiTheme="minorHAnsi" w:hAnsiTheme="minorHAnsi"/>
                <w:b/>
              </w:rPr>
            </w:pPr>
          </w:p>
        </w:tc>
        <w:tc>
          <w:tcPr>
            <w:tcW w:w="236" w:type="dxa"/>
          </w:tcPr>
          <w:p w:rsidR="00D1346F" w:rsidRPr="00CF088B" w:rsidRDefault="00D1346F" w:rsidP="00173085">
            <w:pPr>
              <w:rPr>
                <w:rFonts w:asciiTheme="minorHAnsi" w:hAnsiTheme="minorHAnsi"/>
                <w:b/>
              </w:rPr>
            </w:pPr>
          </w:p>
        </w:tc>
        <w:tc>
          <w:tcPr>
            <w:tcW w:w="1777" w:type="dxa"/>
          </w:tcPr>
          <w:p w:rsidR="00D1346F" w:rsidRPr="00CF088B" w:rsidRDefault="00D1346F" w:rsidP="00173085">
            <w:pPr>
              <w:jc w:val="right"/>
              <w:rPr>
                <w:rFonts w:asciiTheme="minorHAnsi" w:hAnsiTheme="minorHAnsi"/>
                <w:b/>
                <w:sz w:val="16"/>
                <w:szCs w:val="16"/>
              </w:rPr>
            </w:pPr>
            <w:r w:rsidRPr="00CF088B">
              <w:rPr>
                <w:rFonts w:asciiTheme="minorHAnsi" w:hAnsiTheme="minorHAnsi"/>
                <w:b/>
                <w:sz w:val="16"/>
                <w:szCs w:val="16"/>
              </w:rPr>
              <w:t>ΑΡ. ΜΕΛΕΤΗΣ:</w:t>
            </w:r>
          </w:p>
        </w:tc>
        <w:tc>
          <w:tcPr>
            <w:tcW w:w="3827" w:type="dxa"/>
          </w:tcPr>
          <w:p w:rsidR="00D1346F" w:rsidRPr="00CF088B" w:rsidRDefault="00D1346F" w:rsidP="00173085">
            <w:pPr>
              <w:rPr>
                <w:rFonts w:asciiTheme="minorHAnsi" w:hAnsiTheme="minorHAnsi"/>
                <w:b/>
                <w:sz w:val="18"/>
                <w:szCs w:val="18"/>
                <w:highlight w:val="yellow"/>
              </w:rPr>
            </w:pPr>
            <w:r>
              <w:rPr>
                <w:rFonts w:asciiTheme="minorHAnsi" w:hAnsiTheme="minorHAnsi"/>
                <w:b/>
                <w:bCs/>
                <w:sz w:val="18"/>
                <w:szCs w:val="18"/>
              </w:rPr>
              <w:t>8</w:t>
            </w:r>
            <w:r w:rsidRPr="00CF088B">
              <w:rPr>
                <w:rFonts w:asciiTheme="minorHAnsi" w:hAnsiTheme="minorHAnsi"/>
                <w:b/>
                <w:bCs/>
                <w:sz w:val="18"/>
                <w:szCs w:val="18"/>
              </w:rPr>
              <w:t>/</w:t>
            </w:r>
            <w:r>
              <w:rPr>
                <w:rFonts w:asciiTheme="minorHAnsi" w:hAnsiTheme="minorHAnsi"/>
                <w:b/>
                <w:bCs/>
                <w:sz w:val="18"/>
                <w:szCs w:val="18"/>
              </w:rPr>
              <w:t>01</w:t>
            </w:r>
            <w:r w:rsidRPr="00CF088B">
              <w:rPr>
                <w:rFonts w:asciiTheme="minorHAnsi" w:hAnsiTheme="minorHAnsi"/>
                <w:b/>
                <w:bCs/>
                <w:sz w:val="18"/>
                <w:szCs w:val="18"/>
              </w:rPr>
              <w:t>-</w:t>
            </w:r>
            <w:r>
              <w:rPr>
                <w:rFonts w:asciiTheme="minorHAnsi" w:hAnsiTheme="minorHAnsi"/>
                <w:b/>
                <w:bCs/>
                <w:sz w:val="18"/>
                <w:szCs w:val="18"/>
              </w:rPr>
              <w:t>0</w:t>
            </w:r>
            <w:r w:rsidRPr="00CF088B">
              <w:rPr>
                <w:rFonts w:asciiTheme="minorHAnsi" w:hAnsiTheme="minorHAnsi"/>
                <w:b/>
                <w:bCs/>
                <w:sz w:val="18"/>
                <w:szCs w:val="18"/>
              </w:rPr>
              <w:t>2-201</w:t>
            </w:r>
            <w:r>
              <w:rPr>
                <w:rFonts w:asciiTheme="minorHAnsi" w:hAnsiTheme="minorHAnsi"/>
                <w:b/>
                <w:bCs/>
                <w:sz w:val="18"/>
                <w:szCs w:val="18"/>
              </w:rPr>
              <w:t>9</w:t>
            </w:r>
          </w:p>
        </w:tc>
      </w:tr>
      <w:tr w:rsidR="00D1346F" w:rsidRPr="00CF088B" w:rsidTr="00173085">
        <w:tc>
          <w:tcPr>
            <w:tcW w:w="3939" w:type="dxa"/>
          </w:tcPr>
          <w:p w:rsidR="00D1346F" w:rsidRPr="00CF088B" w:rsidRDefault="00D1346F" w:rsidP="00173085">
            <w:pPr>
              <w:ind w:left="360" w:hanging="360"/>
              <w:jc w:val="both"/>
              <w:rPr>
                <w:rFonts w:asciiTheme="minorHAnsi" w:hAnsiTheme="minorHAnsi"/>
                <w:b/>
              </w:rPr>
            </w:pPr>
          </w:p>
        </w:tc>
        <w:tc>
          <w:tcPr>
            <w:tcW w:w="252" w:type="dxa"/>
          </w:tcPr>
          <w:p w:rsidR="00D1346F" w:rsidRPr="00CF088B" w:rsidRDefault="00D1346F" w:rsidP="00173085">
            <w:pPr>
              <w:rPr>
                <w:rFonts w:asciiTheme="minorHAnsi" w:hAnsiTheme="minorHAnsi"/>
                <w:b/>
              </w:rPr>
            </w:pPr>
          </w:p>
        </w:tc>
        <w:tc>
          <w:tcPr>
            <w:tcW w:w="236" w:type="dxa"/>
          </w:tcPr>
          <w:p w:rsidR="00D1346F" w:rsidRPr="00CF088B" w:rsidRDefault="00D1346F" w:rsidP="00173085">
            <w:pPr>
              <w:rPr>
                <w:rFonts w:asciiTheme="minorHAnsi" w:hAnsiTheme="minorHAnsi"/>
                <w:b/>
              </w:rPr>
            </w:pPr>
          </w:p>
        </w:tc>
        <w:tc>
          <w:tcPr>
            <w:tcW w:w="1777" w:type="dxa"/>
          </w:tcPr>
          <w:p w:rsidR="00D1346F" w:rsidRPr="00CF088B" w:rsidRDefault="00D1346F" w:rsidP="00173085">
            <w:pPr>
              <w:jc w:val="right"/>
              <w:rPr>
                <w:rFonts w:asciiTheme="minorHAnsi" w:hAnsiTheme="minorHAnsi"/>
                <w:b/>
                <w:sz w:val="16"/>
                <w:szCs w:val="16"/>
              </w:rPr>
            </w:pPr>
            <w:r w:rsidRPr="00CF088B">
              <w:rPr>
                <w:rFonts w:asciiTheme="minorHAnsi" w:hAnsiTheme="minorHAnsi"/>
                <w:b/>
                <w:sz w:val="16"/>
                <w:szCs w:val="16"/>
              </w:rPr>
              <w:t>ΑΡ. ΠΡ.ΔΙΑΚ/ΞΗΣ:</w:t>
            </w:r>
          </w:p>
        </w:tc>
        <w:tc>
          <w:tcPr>
            <w:tcW w:w="3827" w:type="dxa"/>
          </w:tcPr>
          <w:p w:rsidR="00D1346F" w:rsidRPr="00862FBC" w:rsidRDefault="00200AB5" w:rsidP="00862FBC">
            <w:pPr>
              <w:rPr>
                <w:rFonts w:asciiTheme="minorHAnsi" w:hAnsiTheme="minorHAnsi"/>
                <w:b/>
                <w:sz w:val="18"/>
                <w:szCs w:val="18"/>
                <w:highlight w:val="yellow"/>
                <w:lang w:val="en-US"/>
              </w:rPr>
            </w:pPr>
            <w:r w:rsidRPr="00200AB5">
              <w:rPr>
                <w:rFonts w:ascii="Times New Roman" w:hAnsi="Times New Roman"/>
                <w:b/>
                <w:sz w:val="18"/>
                <w:szCs w:val="18"/>
                <w:lang w:val="en-US"/>
              </w:rPr>
              <w:t>1408</w:t>
            </w:r>
            <w:r w:rsidR="00D1346F" w:rsidRPr="00200AB5">
              <w:rPr>
                <w:rFonts w:ascii="Times New Roman" w:hAnsi="Times New Roman"/>
                <w:b/>
                <w:sz w:val="18"/>
                <w:szCs w:val="18"/>
              </w:rPr>
              <w:t>/</w:t>
            </w:r>
            <w:r w:rsidR="00862FBC" w:rsidRPr="00200AB5">
              <w:rPr>
                <w:rFonts w:ascii="Times New Roman" w:hAnsi="Times New Roman"/>
                <w:b/>
                <w:sz w:val="18"/>
                <w:szCs w:val="18"/>
                <w:lang w:val="en-US"/>
              </w:rPr>
              <w:t>01</w:t>
            </w:r>
            <w:r w:rsidR="00D1346F" w:rsidRPr="00200AB5">
              <w:rPr>
                <w:rFonts w:ascii="Times New Roman" w:hAnsi="Times New Roman"/>
                <w:b/>
                <w:sz w:val="18"/>
                <w:szCs w:val="18"/>
                <w:lang w:val="en-US"/>
              </w:rPr>
              <w:t>-</w:t>
            </w:r>
            <w:r w:rsidR="00862FBC" w:rsidRPr="00200AB5">
              <w:rPr>
                <w:rFonts w:ascii="Times New Roman" w:hAnsi="Times New Roman"/>
                <w:b/>
                <w:sz w:val="18"/>
                <w:szCs w:val="18"/>
                <w:lang w:val="en-US"/>
              </w:rPr>
              <w:t>03</w:t>
            </w:r>
            <w:r w:rsidR="00D1346F" w:rsidRPr="00200AB5">
              <w:rPr>
                <w:rFonts w:ascii="Times New Roman" w:hAnsi="Times New Roman"/>
                <w:b/>
                <w:sz w:val="18"/>
                <w:szCs w:val="18"/>
                <w:lang w:val="en-US"/>
              </w:rPr>
              <w:t>-</w:t>
            </w:r>
            <w:r w:rsidR="00D1346F" w:rsidRPr="00200AB5">
              <w:rPr>
                <w:rFonts w:ascii="Times New Roman" w:hAnsi="Times New Roman"/>
                <w:b/>
                <w:sz w:val="18"/>
                <w:szCs w:val="18"/>
              </w:rPr>
              <w:t>201</w:t>
            </w:r>
            <w:r w:rsidR="00862FBC" w:rsidRPr="00200AB5">
              <w:rPr>
                <w:rFonts w:ascii="Times New Roman" w:hAnsi="Times New Roman"/>
                <w:b/>
                <w:sz w:val="18"/>
                <w:szCs w:val="18"/>
                <w:lang w:val="en-US"/>
              </w:rPr>
              <w:t>9</w:t>
            </w:r>
          </w:p>
        </w:tc>
      </w:tr>
    </w:tbl>
    <w:p w:rsidR="00D1346F" w:rsidRDefault="00D1346F" w:rsidP="00D1346F">
      <w:pPr>
        <w:jc w:val="center"/>
        <w:rPr>
          <w:b/>
          <w:sz w:val="22"/>
          <w:szCs w:val="22"/>
        </w:rPr>
      </w:pPr>
      <w:r w:rsidRPr="008A10EE">
        <w:rPr>
          <w:b/>
          <w:sz w:val="22"/>
          <w:szCs w:val="22"/>
        </w:rPr>
        <w:t>ΕΝΤΥΠΟ ΟΙΚΟΝΟΜΙΚΗΣ ΠΡΟΣΦΟΡΑΣ</w:t>
      </w:r>
    </w:p>
    <w:p w:rsidR="00D1346F" w:rsidRPr="008A10EE" w:rsidRDefault="00D1346F" w:rsidP="00D1346F">
      <w:pPr>
        <w:jc w:val="center"/>
        <w:rPr>
          <w:b/>
          <w:sz w:val="22"/>
          <w:szCs w:val="22"/>
        </w:rPr>
      </w:pPr>
    </w:p>
    <w:p w:rsidR="00D1346F" w:rsidRDefault="00D1346F" w:rsidP="00D1346F">
      <w:pPr>
        <w:rPr>
          <w:rFonts w:ascii="Verdana" w:hAnsi="Verdana"/>
          <w:sz w:val="20"/>
          <w:szCs w:val="20"/>
        </w:rPr>
      </w:pPr>
      <w:r w:rsidRPr="00FC2816">
        <w:rPr>
          <w:rFonts w:ascii="Verdana" w:hAnsi="Verdana"/>
          <w:sz w:val="20"/>
          <w:szCs w:val="20"/>
        </w:rPr>
        <w:t xml:space="preserve">   Στα πλαίσια του διαγωνισμού για την εργασία με τα ανωτέρω στοιχεία, σας υποβάλλω την παρακάτω προσφορά στο τυποποιημένο έντυπο της Υπηρεσίας για λογαριασμό της επιχείρησης με την επωνυμία………………………………………………………, με έδρα …….…………....</w:t>
      </w:r>
      <w:r>
        <w:rPr>
          <w:rFonts w:ascii="Verdana" w:hAnsi="Verdana"/>
          <w:sz w:val="20"/>
          <w:szCs w:val="20"/>
        </w:rPr>
        <w:t>................................</w:t>
      </w:r>
      <w:r w:rsidRPr="00FC2816">
        <w:rPr>
          <w:rFonts w:ascii="Verdana" w:hAnsi="Verdana"/>
          <w:sz w:val="20"/>
          <w:szCs w:val="20"/>
        </w:rPr>
        <w:t>, οδός……………………………………………………., αριθμός ……, ΑΦΜ…………………</w:t>
      </w:r>
      <w:r>
        <w:rPr>
          <w:rFonts w:ascii="Verdana" w:hAnsi="Verdana"/>
          <w:sz w:val="20"/>
          <w:szCs w:val="20"/>
        </w:rPr>
        <w:t>….</w:t>
      </w:r>
      <w:r w:rsidRPr="00FC2816">
        <w:rPr>
          <w:rFonts w:ascii="Verdana" w:hAnsi="Verdana"/>
          <w:sz w:val="20"/>
          <w:szCs w:val="20"/>
        </w:rPr>
        <w:t>, Δ.Ο.Υ………………</w:t>
      </w:r>
      <w:r>
        <w:rPr>
          <w:rFonts w:ascii="Verdana" w:hAnsi="Verdana"/>
          <w:sz w:val="20"/>
          <w:szCs w:val="20"/>
        </w:rPr>
        <w:t>…………</w:t>
      </w:r>
      <w:r w:rsidRPr="00FC2816">
        <w:rPr>
          <w:rFonts w:ascii="Verdana" w:hAnsi="Verdana"/>
          <w:sz w:val="20"/>
          <w:szCs w:val="20"/>
        </w:rPr>
        <w:t xml:space="preserve"> …………………..,τηλέφωνο ………………………, </w:t>
      </w:r>
      <w:proofErr w:type="spellStart"/>
      <w:r w:rsidRPr="00FC2816">
        <w:rPr>
          <w:rFonts w:ascii="Verdana" w:hAnsi="Verdana"/>
          <w:sz w:val="20"/>
          <w:szCs w:val="20"/>
        </w:rPr>
        <w:t>fax</w:t>
      </w:r>
      <w:proofErr w:type="spellEnd"/>
      <w:r w:rsidRPr="00FC2816">
        <w:rPr>
          <w:rFonts w:ascii="Verdana" w:hAnsi="Verdana"/>
          <w:sz w:val="20"/>
          <w:szCs w:val="20"/>
        </w:rPr>
        <w:t xml:space="preserve"> ……………………</w:t>
      </w:r>
      <w:r>
        <w:rPr>
          <w:rFonts w:ascii="Verdana" w:hAnsi="Verdana"/>
          <w:sz w:val="20"/>
          <w:szCs w:val="20"/>
        </w:rPr>
        <w:t>…………….</w:t>
      </w:r>
    </w:p>
    <w:p w:rsidR="00D1346F" w:rsidRPr="00FC2816" w:rsidRDefault="00D1346F" w:rsidP="00D1346F">
      <w:pPr>
        <w:rPr>
          <w:rFonts w:ascii="Verdana" w:hAnsi="Verdana"/>
          <w:sz w:val="20"/>
          <w:szCs w:val="20"/>
        </w:rPr>
      </w:pPr>
      <w:r>
        <w:rPr>
          <w:rFonts w:ascii="Verdana" w:hAnsi="Verdana"/>
          <w:sz w:val="20"/>
          <w:szCs w:val="20"/>
        </w:rPr>
        <w:t xml:space="preserve">και ηλεκτρ. </w:t>
      </w:r>
      <w:r w:rsidRPr="00FC2816">
        <w:rPr>
          <w:rFonts w:ascii="Verdana" w:hAnsi="Verdana"/>
          <w:sz w:val="20"/>
          <w:szCs w:val="20"/>
        </w:rPr>
        <w:t xml:space="preserve">ταχυδρομείο………………………………………………………………. </w:t>
      </w:r>
    </w:p>
    <w:p w:rsidR="00D1346F" w:rsidRPr="000E7F61" w:rsidRDefault="00D1346F" w:rsidP="00D1346F">
      <w:pPr>
        <w:rPr>
          <w:rFonts w:ascii="Verdana" w:hAnsi="Verdana"/>
          <w:sz w:val="20"/>
          <w:szCs w:val="20"/>
        </w:rPr>
      </w:pPr>
      <w:r w:rsidRPr="00FC2816">
        <w:rPr>
          <w:rFonts w:ascii="Verdana" w:hAnsi="Verdana"/>
          <w:sz w:val="20"/>
          <w:szCs w:val="20"/>
          <w:u w:val="single"/>
        </w:rPr>
        <w:t xml:space="preserve">Ο χρόνος ισχύος της προσφοράς είναι </w:t>
      </w:r>
      <w:r w:rsidRPr="008A10EE">
        <w:rPr>
          <w:rFonts w:ascii="Verdana" w:hAnsi="Verdana"/>
          <w:b/>
          <w:sz w:val="20"/>
          <w:szCs w:val="20"/>
          <w:u w:val="single"/>
        </w:rPr>
        <w:t>4 μ</w:t>
      </w:r>
      <w:r w:rsidRPr="00FC2816">
        <w:rPr>
          <w:rFonts w:ascii="Verdana" w:hAnsi="Verdana"/>
          <w:b/>
          <w:sz w:val="20"/>
          <w:szCs w:val="20"/>
          <w:u w:val="single"/>
        </w:rPr>
        <w:t>ήνες</w:t>
      </w:r>
      <w:r w:rsidRPr="00FC2816">
        <w:rPr>
          <w:rFonts w:ascii="Verdana" w:hAnsi="Verdana"/>
          <w:sz w:val="20"/>
          <w:szCs w:val="20"/>
          <w:u w:val="single"/>
        </w:rPr>
        <w:t xml:space="preserve"> από την </w:t>
      </w:r>
      <w:r>
        <w:rPr>
          <w:rFonts w:ascii="Verdana" w:hAnsi="Verdana"/>
          <w:sz w:val="20"/>
          <w:szCs w:val="20"/>
          <w:u w:val="single"/>
        </w:rPr>
        <w:t xml:space="preserve">επόμενη της </w:t>
      </w:r>
      <w:proofErr w:type="spellStart"/>
      <w:r w:rsidRPr="00FC2816">
        <w:rPr>
          <w:rFonts w:ascii="Verdana" w:hAnsi="Verdana"/>
          <w:sz w:val="20"/>
          <w:szCs w:val="20"/>
          <w:u w:val="single"/>
        </w:rPr>
        <w:t>ημερ</w:t>
      </w:r>
      <w:proofErr w:type="spellEnd"/>
      <w:r w:rsidRPr="00FC2816">
        <w:rPr>
          <w:rFonts w:ascii="Verdana" w:hAnsi="Verdana"/>
          <w:sz w:val="20"/>
          <w:szCs w:val="20"/>
          <w:u w:val="single"/>
        </w:rPr>
        <w:t>/</w:t>
      </w:r>
      <w:proofErr w:type="spellStart"/>
      <w:r w:rsidRPr="00FC2816">
        <w:rPr>
          <w:rFonts w:ascii="Verdana" w:hAnsi="Verdana"/>
          <w:sz w:val="20"/>
          <w:szCs w:val="20"/>
          <w:u w:val="single"/>
        </w:rPr>
        <w:t>νία</w:t>
      </w:r>
      <w:r>
        <w:rPr>
          <w:rFonts w:ascii="Verdana" w:hAnsi="Verdana"/>
          <w:sz w:val="20"/>
          <w:szCs w:val="20"/>
          <w:u w:val="single"/>
        </w:rPr>
        <w:t>ς</w:t>
      </w:r>
      <w:proofErr w:type="spellEnd"/>
      <w:r w:rsidRPr="00FC2816">
        <w:rPr>
          <w:rFonts w:ascii="Verdana" w:hAnsi="Verdana"/>
          <w:sz w:val="20"/>
          <w:szCs w:val="20"/>
          <w:u w:val="single"/>
        </w:rPr>
        <w:t xml:space="preserve"> ηλεκτρονικής αποσφράγισης των προσφορών</w:t>
      </w:r>
      <w:r w:rsidRPr="00FC2816">
        <w:rPr>
          <w:rFonts w:ascii="Verdana" w:hAnsi="Verdana"/>
          <w:sz w:val="20"/>
          <w:szCs w:val="20"/>
        </w:rPr>
        <w:t>.</w:t>
      </w:r>
    </w:p>
    <w:p w:rsidR="00D1346F" w:rsidRPr="000E7F61" w:rsidRDefault="00D1346F" w:rsidP="00D1346F">
      <w:pPr>
        <w:rPr>
          <w:rFonts w:ascii="Verdana" w:hAnsi="Verdana"/>
          <w:sz w:val="20"/>
          <w:szCs w:val="20"/>
        </w:rPr>
      </w:pPr>
    </w:p>
    <w:tbl>
      <w:tblPr>
        <w:tblW w:w="10080" w:type="dxa"/>
        <w:tblInd w:w="-880" w:type="dxa"/>
        <w:tblLayout w:type="fixed"/>
        <w:tblLook w:val="04A0"/>
      </w:tblPr>
      <w:tblGrid>
        <w:gridCol w:w="585"/>
        <w:gridCol w:w="3541"/>
        <w:gridCol w:w="1418"/>
        <w:gridCol w:w="1275"/>
        <w:gridCol w:w="1701"/>
        <w:gridCol w:w="1560"/>
      </w:tblGrid>
      <w:tr w:rsidR="00D1346F" w:rsidRPr="001A1FDA" w:rsidTr="00D1346F">
        <w:trPr>
          <w:trHeight w:val="300"/>
        </w:trPr>
        <w:tc>
          <w:tcPr>
            <w:tcW w:w="585" w:type="dxa"/>
            <w:tcBorders>
              <w:top w:val="nil"/>
              <w:left w:val="nil"/>
              <w:bottom w:val="nil"/>
              <w:right w:val="nil"/>
            </w:tcBorders>
            <w:shd w:val="clear" w:color="auto" w:fill="auto"/>
            <w:noWrap/>
            <w:vAlign w:val="bottom"/>
            <w:hideMark/>
          </w:tcPr>
          <w:p w:rsidR="00D1346F" w:rsidRPr="00CE158D" w:rsidRDefault="00D1346F" w:rsidP="00173085">
            <w:pPr>
              <w:rPr>
                <w:rFonts w:ascii="Verdana" w:hAnsi="Verdana"/>
                <w:color w:val="000000"/>
              </w:rPr>
            </w:pPr>
          </w:p>
        </w:tc>
        <w:tc>
          <w:tcPr>
            <w:tcW w:w="354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D1346F" w:rsidRPr="00CE158D" w:rsidRDefault="00D1346F" w:rsidP="00173085">
            <w:pPr>
              <w:rPr>
                <w:rFonts w:ascii="Verdana" w:hAnsi="Verdana"/>
                <w:b/>
                <w:bCs/>
                <w:color w:val="000000"/>
              </w:rPr>
            </w:pPr>
            <w:r w:rsidRPr="00CE158D">
              <w:rPr>
                <w:rFonts w:ascii="Verdana" w:hAnsi="Verdana"/>
                <w:b/>
                <w:bCs/>
                <w:color w:val="000000"/>
              </w:rPr>
              <w:t>ΟΜΑΔΑ Α: ΕΡΓΑΣΙΕΣ</w:t>
            </w:r>
          </w:p>
        </w:tc>
        <w:tc>
          <w:tcPr>
            <w:tcW w:w="1418" w:type="dxa"/>
            <w:tcBorders>
              <w:top w:val="single" w:sz="4" w:space="0" w:color="auto"/>
              <w:left w:val="nil"/>
              <w:bottom w:val="single" w:sz="4" w:space="0" w:color="auto"/>
              <w:right w:val="single" w:sz="4" w:space="0" w:color="auto"/>
            </w:tcBorders>
            <w:vAlign w:val="bottom"/>
          </w:tcPr>
          <w:p w:rsidR="00D1346F" w:rsidRPr="00E67FFD" w:rsidRDefault="00D1346F" w:rsidP="00173085">
            <w:pPr>
              <w:jc w:val="center"/>
              <w:rPr>
                <w:rFonts w:ascii="Verdana" w:hAnsi="Verdana"/>
                <w:color w:val="000000"/>
                <w:sz w:val="16"/>
                <w:szCs w:val="16"/>
              </w:rPr>
            </w:pPr>
            <w:r w:rsidRPr="00E67FFD">
              <w:rPr>
                <w:rFonts w:ascii="Verdana" w:hAnsi="Verdana"/>
                <w:color w:val="000000"/>
                <w:sz w:val="16"/>
                <w:szCs w:val="16"/>
              </w:rPr>
              <w:t>ΕΚΤΙΜΩΜΕΝΗ ΔΑΠΑΝΗ</w:t>
            </w:r>
          </w:p>
        </w:tc>
        <w:tc>
          <w:tcPr>
            <w:tcW w:w="1275" w:type="dxa"/>
            <w:tcBorders>
              <w:top w:val="single" w:sz="4" w:space="0" w:color="auto"/>
              <w:left w:val="single" w:sz="4" w:space="0" w:color="auto"/>
              <w:bottom w:val="single" w:sz="4" w:space="0" w:color="auto"/>
              <w:right w:val="single" w:sz="4" w:space="0" w:color="auto"/>
            </w:tcBorders>
            <w:vAlign w:val="bottom"/>
          </w:tcPr>
          <w:p w:rsidR="00D1346F" w:rsidRPr="00763A7F" w:rsidRDefault="00D1346F" w:rsidP="00173085">
            <w:pPr>
              <w:jc w:val="center"/>
              <w:rPr>
                <w:rFonts w:ascii="Verdana" w:hAnsi="Verdana"/>
                <w:color w:val="000000"/>
                <w:sz w:val="16"/>
                <w:szCs w:val="16"/>
              </w:rPr>
            </w:pPr>
            <w:r w:rsidRPr="00763A7F">
              <w:rPr>
                <w:rFonts w:ascii="Verdana" w:hAnsi="Verdana"/>
                <w:color w:val="000000"/>
                <w:sz w:val="16"/>
                <w:szCs w:val="16"/>
              </w:rPr>
              <w:t>ΕΚΠΤΩΣΗ (%)</w:t>
            </w:r>
          </w:p>
          <w:p w:rsidR="00D1346F" w:rsidRPr="00763A7F" w:rsidRDefault="00D1346F" w:rsidP="00173085">
            <w:pPr>
              <w:jc w:val="center"/>
              <w:rPr>
                <w:rFonts w:ascii="Verdana" w:hAnsi="Verdana"/>
                <w:color w:val="000000"/>
                <w:sz w:val="16"/>
                <w:szCs w:val="16"/>
              </w:rPr>
            </w:pPr>
            <w:proofErr w:type="spellStart"/>
            <w:r w:rsidRPr="00763A7F">
              <w:rPr>
                <w:rFonts w:ascii="Verdana" w:hAnsi="Verdana"/>
                <w:color w:val="000000"/>
                <w:sz w:val="16"/>
                <w:szCs w:val="16"/>
              </w:rPr>
              <w:t>Αριθμ</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rsidR="00D1346F" w:rsidRPr="00763A7F" w:rsidRDefault="00D1346F" w:rsidP="00173085">
            <w:pPr>
              <w:jc w:val="center"/>
              <w:rPr>
                <w:rFonts w:ascii="Verdana" w:hAnsi="Verdana"/>
                <w:color w:val="000000"/>
                <w:sz w:val="16"/>
                <w:szCs w:val="16"/>
              </w:rPr>
            </w:pPr>
            <w:r w:rsidRPr="00763A7F">
              <w:rPr>
                <w:rFonts w:ascii="Verdana" w:hAnsi="Verdana"/>
                <w:color w:val="000000"/>
                <w:sz w:val="16"/>
                <w:szCs w:val="16"/>
              </w:rPr>
              <w:t>ΕΚΠΤΩΣΗ (%)</w:t>
            </w:r>
          </w:p>
          <w:p w:rsidR="00D1346F" w:rsidRPr="00763A7F" w:rsidRDefault="00D1346F" w:rsidP="00173085">
            <w:pPr>
              <w:jc w:val="center"/>
              <w:rPr>
                <w:rFonts w:ascii="Verdana" w:hAnsi="Verdana"/>
                <w:color w:val="000000"/>
                <w:sz w:val="16"/>
                <w:szCs w:val="16"/>
              </w:rPr>
            </w:pPr>
            <w:r w:rsidRPr="00763A7F">
              <w:rPr>
                <w:rFonts w:ascii="Verdana" w:hAnsi="Verdana"/>
                <w:color w:val="000000"/>
                <w:sz w:val="16"/>
                <w:szCs w:val="16"/>
              </w:rPr>
              <w:t>ολογράφως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46F" w:rsidRPr="00763A7F" w:rsidRDefault="00D1346F" w:rsidP="00173085">
            <w:pPr>
              <w:jc w:val="center"/>
              <w:rPr>
                <w:rFonts w:ascii="Verdana" w:hAnsi="Verdana"/>
                <w:color w:val="000000"/>
                <w:sz w:val="16"/>
                <w:szCs w:val="16"/>
              </w:rPr>
            </w:pPr>
            <w:r w:rsidRPr="00763A7F">
              <w:rPr>
                <w:rFonts w:ascii="Verdana" w:hAnsi="Verdana"/>
                <w:color w:val="000000"/>
                <w:sz w:val="16"/>
                <w:szCs w:val="16"/>
              </w:rPr>
              <w:t>ΤΙΜΗ ΠΡΟΣΦΟΡΑΣ</w:t>
            </w:r>
          </w:p>
          <w:p w:rsidR="00D1346F" w:rsidRPr="00763A7F" w:rsidRDefault="00D1346F" w:rsidP="00173085">
            <w:pPr>
              <w:jc w:val="center"/>
              <w:rPr>
                <w:rFonts w:ascii="Verdana" w:hAnsi="Verdana"/>
                <w:color w:val="000000"/>
                <w:sz w:val="16"/>
                <w:szCs w:val="16"/>
              </w:rPr>
            </w:pPr>
            <w:r w:rsidRPr="00763A7F">
              <w:rPr>
                <w:rFonts w:ascii="Verdana" w:hAnsi="Verdana"/>
                <w:color w:val="000000"/>
                <w:sz w:val="16"/>
                <w:szCs w:val="16"/>
              </w:rPr>
              <w:t>Σε ευρώ (€) αριθμητικώς</w:t>
            </w:r>
          </w:p>
        </w:tc>
      </w:tr>
      <w:tr w:rsidR="00D1346F" w:rsidRPr="002540C9" w:rsidTr="00D1346F">
        <w:trPr>
          <w:trHeight w:val="63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jc w:val="center"/>
              <w:rPr>
                <w:rFonts w:ascii="Verdana" w:hAnsi="Verdana"/>
                <w:color w:val="000000"/>
                <w:sz w:val="18"/>
                <w:szCs w:val="18"/>
              </w:rPr>
            </w:pPr>
            <w:r w:rsidRPr="00CE158D">
              <w:rPr>
                <w:rFonts w:ascii="Verdana" w:hAnsi="Verdana"/>
                <w:color w:val="000000"/>
                <w:sz w:val="18"/>
                <w:szCs w:val="18"/>
              </w:rPr>
              <w:t>Α.1.</w:t>
            </w:r>
          </w:p>
        </w:tc>
        <w:tc>
          <w:tcPr>
            <w:tcW w:w="3541" w:type="dxa"/>
            <w:tcBorders>
              <w:top w:val="nil"/>
              <w:left w:val="nil"/>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 xml:space="preserve">Ανέλκυση ή καθέλκυση υποβρύχιου </w:t>
            </w:r>
            <w:proofErr w:type="spellStart"/>
            <w:r w:rsidRPr="00CE158D">
              <w:rPr>
                <w:rFonts w:ascii="Verdana" w:hAnsi="Verdana"/>
                <w:color w:val="000000"/>
                <w:sz w:val="18"/>
                <w:szCs w:val="18"/>
              </w:rPr>
              <w:t>αντλητικού</w:t>
            </w:r>
            <w:proofErr w:type="spellEnd"/>
            <w:r w:rsidRPr="00CE158D">
              <w:rPr>
                <w:rFonts w:ascii="Verdana" w:hAnsi="Verdana"/>
                <w:color w:val="000000"/>
                <w:sz w:val="18"/>
                <w:szCs w:val="18"/>
              </w:rPr>
              <w:t xml:space="preserve"> συγκροτήματος</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40.432,59 €</w:t>
            </w:r>
          </w:p>
        </w:tc>
        <w:tc>
          <w:tcPr>
            <w:tcW w:w="1275" w:type="dxa"/>
            <w:tcBorders>
              <w:top w:val="nil"/>
              <w:left w:val="single" w:sz="4" w:space="0" w:color="auto"/>
              <w:bottom w:val="single" w:sz="4" w:space="0" w:color="auto"/>
              <w:right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26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jc w:val="center"/>
              <w:rPr>
                <w:rFonts w:ascii="Verdana" w:hAnsi="Verdana"/>
                <w:color w:val="000000"/>
                <w:sz w:val="18"/>
                <w:szCs w:val="18"/>
              </w:rPr>
            </w:pPr>
            <w:r w:rsidRPr="00CE158D">
              <w:rPr>
                <w:rFonts w:ascii="Verdana" w:hAnsi="Verdana"/>
                <w:color w:val="000000"/>
                <w:sz w:val="18"/>
                <w:szCs w:val="18"/>
              </w:rPr>
              <w:t>Α.2.</w:t>
            </w:r>
          </w:p>
        </w:tc>
        <w:tc>
          <w:tcPr>
            <w:tcW w:w="3541" w:type="dxa"/>
            <w:tcBorders>
              <w:top w:val="nil"/>
              <w:left w:val="nil"/>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 xml:space="preserve">Εργασίες επισκευής </w:t>
            </w:r>
            <w:proofErr w:type="spellStart"/>
            <w:r w:rsidRPr="00CE158D">
              <w:rPr>
                <w:rFonts w:ascii="Verdana" w:hAnsi="Verdana"/>
                <w:color w:val="000000"/>
                <w:sz w:val="18"/>
                <w:szCs w:val="18"/>
              </w:rPr>
              <w:t>αντλητικών</w:t>
            </w:r>
            <w:proofErr w:type="spellEnd"/>
            <w:r w:rsidRPr="00CE158D">
              <w:rPr>
                <w:rFonts w:ascii="Verdana" w:hAnsi="Verdana"/>
                <w:color w:val="000000"/>
                <w:sz w:val="18"/>
                <w:szCs w:val="18"/>
              </w:rPr>
              <w:t xml:space="preserve"> συγκροτημάτων</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28.613,83 €</w:t>
            </w:r>
          </w:p>
        </w:tc>
        <w:tc>
          <w:tcPr>
            <w:tcW w:w="1275" w:type="dxa"/>
            <w:tcBorders>
              <w:top w:val="nil"/>
              <w:left w:val="single" w:sz="4" w:space="0" w:color="auto"/>
              <w:bottom w:val="single" w:sz="4" w:space="0" w:color="auto"/>
              <w:right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00"/>
        </w:trPr>
        <w:tc>
          <w:tcPr>
            <w:tcW w:w="585" w:type="dxa"/>
            <w:tcBorders>
              <w:top w:val="nil"/>
              <w:left w:val="nil"/>
              <w:bottom w:val="nil"/>
              <w:right w:val="nil"/>
            </w:tcBorders>
            <w:shd w:val="clear" w:color="auto" w:fill="auto"/>
            <w:noWrap/>
            <w:vAlign w:val="center"/>
            <w:hideMark/>
          </w:tcPr>
          <w:p w:rsidR="00D1346F" w:rsidRPr="00CE158D" w:rsidRDefault="00D1346F" w:rsidP="00173085">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i/>
                <w:iCs/>
                <w:color w:val="000000"/>
                <w:sz w:val="18"/>
                <w:szCs w:val="18"/>
              </w:rPr>
            </w:pPr>
            <w:r w:rsidRPr="00CE158D">
              <w:rPr>
                <w:rFonts w:ascii="Verdana" w:hAnsi="Verdana"/>
                <w:i/>
                <w:iCs/>
                <w:color w:val="000000"/>
                <w:sz w:val="18"/>
                <w:szCs w:val="18"/>
              </w:rPr>
              <w:t>ΣΥΝΟΛΟ ΟΜΑΔΑΣ Α</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rsidR="00D1346F" w:rsidRPr="009A48A7" w:rsidRDefault="00D1346F" w:rsidP="00173085">
            <w:pPr>
              <w:jc w:val="center"/>
              <w:rPr>
                <w:rFonts w:ascii="Verdana" w:hAnsi="Verdana"/>
                <w:color w:val="000000"/>
                <w:sz w:val="17"/>
                <w:szCs w:val="17"/>
              </w:rPr>
            </w:pPr>
            <w:r w:rsidRPr="00761165">
              <w:rPr>
                <w:rFonts w:ascii="Verdana" w:hAnsi="Verdana"/>
                <w:color w:val="000000"/>
                <w:sz w:val="17"/>
                <w:szCs w:val="17"/>
              </w:rPr>
              <w:t>69</w:t>
            </w:r>
            <w:r>
              <w:rPr>
                <w:rFonts w:ascii="Verdana" w:hAnsi="Verdana"/>
                <w:color w:val="000000"/>
                <w:sz w:val="17"/>
                <w:szCs w:val="17"/>
              </w:rPr>
              <w:t>.</w:t>
            </w:r>
            <w:r w:rsidRPr="00761165">
              <w:rPr>
                <w:rFonts w:ascii="Verdana" w:hAnsi="Verdana"/>
                <w:color w:val="000000"/>
                <w:sz w:val="17"/>
                <w:szCs w:val="17"/>
              </w:rPr>
              <w:t>046,42</w:t>
            </w:r>
            <w:r>
              <w:rPr>
                <w:rFonts w:ascii="Verdana" w:hAnsi="Verdana"/>
                <w:color w:val="000000"/>
                <w:sz w:val="17"/>
                <w:szCs w:val="17"/>
              </w:rPr>
              <w:t xml:space="preserve"> €</w:t>
            </w: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1346F" w:rsidRPr="002540C9" w:rsidRDefault="00D1346F" w:rsidP="00173085">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226"/>
        </w:trPr>
        <w:tc>
          <w:tcPr>
            <w:tcW w:w="585" w:type="dxa"/>
            <w:tcBorders>
              <w:top w:val="nil"/>
              <w:left w:val="nil"/>
              <w:bottom w:val="nil"/>
              <w:right w:val="nil"/>
            </w:tcBorders>
            <w:shd w:val="clear" w:color="auto" w:fill="auto"/>
            <w:noWrap/>
            <w:vAlign w:val="center"/>
            <w:hideMark/>
          </w:tcPr>
          <w:p w:rsidR="00D1346F" w:rsidRPr="00CE158D" w:rsidRDefault="00D1346F" w:rsidP="00173085">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p>
        </w:tc>
        <w:tc>
          <w:tcPr>
            <w:tcW w:w="1418" w:type="dxa"/>
            <w:tcBorders>
              <w:top w:val="single" w:sz="4" w:space="0" w:color="auto"/>
              <w:left w:val="nil"/>
              <w:bottom w:val="single" w:sz="4" w:space="0" w:color="auto"/>
              <w:right w:val="single" w:sz="4" w:space="0" w:color="auto"/>
            </w:tcBorders>
            <w:vAlign w:val="center"/>
          </w:tcPr>
          <w:p w:rsidR="00D1346F" w:rsidRPr="00E8715D" w:rsidRDefault="00D1346F" w:rsidP="00173085">
            <w:pPr>
              <w:jc w:val="center"/>
              <w:rPr>
                <w:rFonts w:ascii="Verdana" w:hAnsi="Verdana"/>
                <w:color w:val="000000"/>
                <w:sz w:val="17"/>
                <w:szCs w:val="17"/>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00"/>
        </w:trPr>
        <w:tc>
          <w:tcPr>
            <w:tcW w:w="585" w:type="dxa"/>
            <w:tcBorders>
              <w:top w:val="nil"/>
              <w:left w:val="nil"/>
              <w:bottom w:val="nil"/>
              <w:right w:val="nil"/>
            </w:tcBorders>
            <w:shd w:val="clear" w:color="auto" w:fill="auto"/>
            <w:noWrap/>
            <w:vAlign w:val="center"/>
            <w:hideMark/>
          </w:tcPr>
          <w:p w:rsidR="00D1346F" w:rsidRPr="00CE158D" w:rsidRDefault="00D1346F" w:rsidP="00173085">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000000" w:fill="F2F2F2"/>
            <w:vAlign w:val="center"/>
            <w:hideMark/>
          </w:tcPr>
          <w:p w:rsidR="00D1346F" w:rsidRPr="00CE158D" w:rsidRDefault="00D1346F" w:rsidP="00173085">
            <w:pPr>
              <w:rPr>
                <w:rFonts w:ascii="Verdana" w:hAnsi="Verdana"/>
                <w:b/>
                <w:bCs/>
                <w:color w:val="000000"/>
                <w:sz w:val="18"/>
                <w:szCs w:val="18"/>
              </w:rPr>
            </w:pPr>
            <w:r w:rsidRPr="00CE158D">
              <w:rPr>
                <w:rFonts w:ascii="Verdana" w:hAnsi="Verdana"/>
                <w:b/>
                <w:bCs/>
                <w:color w:val="000000"/>
                <w:sz w:val="18"/>
                <w:szCs w:val="18"/>
              </w:rPr>
              <w:t>ΟΜΑΔΑ Β: ΥΛΙΚΑ</w:t>
            </w:r>
          </w:p>
        </w:tc>
        <w:tc>
          <w:tcPr>
            <w:tcW w:w="1418" w:type="dxa"/>
            <w:tcBorders>
              <w:top w:val="single" w:sz="4" w:space="0" w:color="auto"/>
              <w:left w:val="nil"/>
              <w:bottom w:val="single" w:sz="4" w:space="0" w:color="auto"/>
              <w:right w:val="single" w:sz="4" w:space="0" w:color="auto"/>
            </w:tcBorders>
            <w:vAlign w:val="center"/>
          </w:tcPr>
          <w:p w:rsidR="00D1346F" w:rsidRPr="00E8715D" w:rsidRDefault="00D1346F" w:rsidP="00173085">
            <w:pPr>
              <w:jc w:val="center"/>
              <w:rPr>
                <w:rFonts w:ascii="Verdana" w:hAnsi="Verdana"/>
                <w:color w:val="000000"/>
                <w:sz w:val="17"/>
                <w:szCs w:val="17"/>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jc w:val="center"/>
              <w:rPr>
                <w:rFonts w:ascii="Verdana" w:hAnsi="Verdana"/>
                <w:color w:val="000000"/>
                <w:sz w:val="18"/>
                <w:szCs w:val="18"/>
              </w:rPr>
            </w:pPr>
            <w:r w:rsidRPr="00CE158D">
              <w:rPr>
                <w:rFonts w:ascii="Verdana" w:hAnsi="Verdana"/>
                <w:color w:val="000000"/>
                <w:sz w:val="18"/>
                <w:szCs w:val="18"/>
              </w:rPr>
              <w:t>Β.1</w:t>
            </w:r>
          </w:p>
        </w:tc>
        <w:tc>
          <w:tcPr>
            <w:tcW w:w="3541" w:type="dxa"/>
            <w:tcBorders>
              <w:top w:val="nil"/>
              <w:left w:val="nil"/>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Ηλεκτροκινητήρες</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7.418,09 €</w:t>
            </w:r>
          </w:p>
        </w:tc>
        <w:tc>
          <w:tcPr>
            <w:tcW w:w="1275" w:type="dxa"/>
            <w:tcBorders>
              <w:top w:val="nil"/>
              <w:left w:val="single" w:sz="4" w:space="0" w:color="auto"/>
              <w:bottom w:val="single" w:sz="4" w:space="0" w:color="auto"/>
              <w:right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3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jc w:val="center"/>
              <w:rPr>
                <w:rFonts w:ascii="Verdana" w:hAnsi="Verdana"/>
                <w:color w:val="000000"/>
                <w:sz w:val="18"/>
                <w:szCs w:val="18"/>
              </w:rPr>
            </w:pPr>
            <w:r w:rsidRPr="00CE158D">
              <w:rPr>
                <w:rFonts w:ascii="Verdana" w:hAnsi="Verdana"/>
                <w:color w:val="000000"/>
                <w:sz w:val="18"/>
                <w:szCs w:val="18"/>
              </w:rPr>
              <w:t>Β.2.</w:t>
            </w:r>
          </w:p>
        </w:tc>
        <w:tc>
          <w:tcPr>
            <w:tcW w:w="3541" w:type="dxa"/>
            <w:tcBorders>
              <w:top w:val="nil"/>
              <w:left w:val="nil"/>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Ανταλλακτικά ηλεκτροκινητήρων</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21.729,45 €</w:t>
            </w:r>
          </w:p>
        </w:tc>
        <w:tc>
          <w:tcPr>
            <w:tcW w:w="1275" w:type="dxa"/>
            <w:tcBorders>
              <w:top w:val="nil"/>
              <w:left w:val="single" w:sz="4" w:space="0" w:color="auto"/>
              <w:bottom w:val="single" w:sz="4" w:space="0" w:color="auto"/>
              <w:right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jc w:val="center"/>
              <w:rPr>
                <w:rFonts w:ascii="Verdana" w:hAnsi="Verdana"/>
                <w:color w:val="000000"/>
                <w:sz w:val="18"/>
                <w:szCs w:val="18"/>
              </w:rPr>
            </w:pPr>
            <w:r w:rsidRPr="00CE158D">
              <w:rPr>
                <w:rFonts w:ascii="Verdana" w:hAnsi="Verdana"/>
                <w:color w:val="000000"/>
                <w:sz w:val="18"/>
                <w:szCs w:val="18"/>
              </w:rPr>
              <w:t>Β.3.</w:t>
            </w:r>
          </w:p>
        </w:tc>
        <w:tc>
          <w:tcPr>
            <w:tcW w:w="3541" w:type="dxa"/>
            <w:tcBorders>
              <w:top w:val="nil"/>
              <w:left w:val="nil"/>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Αντλίες</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6.234,43 €</w:t>
            </w:r>
          </w:p>
        </w:tc>
        <w:tc>
          <w:tcPr>
            <w:tcW w:w="1275" w:type="dxa"/>
            <w:tcBorders>
              <w:top w:val="nil"/>
              <w:left w:val="single" w:sz="4" w:space="0" w:color="auto"/>
              <w:bottom w:val="single" w:sz="4" w:space="0" w:color="auto"/>
              <w:right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jc w:val="center"/>
              <w:rPr>
                <w:rFonts w:ascii="Verdana" w:hAnsi="Verdana"/>
                <w:color w:val="000000"/>
                <w:sz w:val="18"/>
                <w:szCs w:val="18"/>
              </w:rPr>
            </w:pPr>
            <w:r w:rsidRPr="00CE158D">
              <w:rPr>
                <w:rFonts w:ascii="Verdana" w:hAnsi="Verdana"/>
                <w:color w:val="000000"/>
                <w:sz w:val="18"/>
                <w:szCs w:val="18"/>
              </w:rPr>
              <w:t>Β.4.</w:t>
            </w:r>
          </w:p>
        </w:tc>
        <w:tc>
          <w:tcPr>
            <w:tcW w:w="3541" w:type="dxa"/>
            <w:tcBorders>
              <w:top w:val="nil"/>
              <w:left w:val="nil"/>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Ανταλλακτικά Αντλιών</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13.062,84 €</w:t>
            </w:r>
          </w:p>
        </w:tc>
        <w:tc>
          <w:tcPr>
            <w:tcW w:w="1275" w:type="dxa"/>
            <w:tcBorders>
              <w:top w:val="nil"/>
              <w:left w:val="single" w:sz="4" w:space="0" w:color="auto"/>
              <w:bottom w:val="single" w:sz="4" w:space="0" w:color="auto"/>
              <w:right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jc w:val="center"/>
              <w:rPr>
                <w:rFonts w:ascii="Verdana" w:hAnsi="Verdana"/>
                <w:color w:val="000000"/>
                <w:sz w:val="18"/>
                <w:szCs w:val="18"/>
              </w:rPr>
            </w:pPr>
            <w:r w:rsidRPr="00CE158D">
              <w:rPr>
                <w:rFonts w:ascii="Verdana" w:hAnsi="Verdana"/>
                <w:color w:val="000000"/>
                <w:sz w:val="18"/>
                <w:szCs w:val="18"/>
              </w:rPr>
              <w:t>Β.5.</w:t>
            </w:r>
          </w:p>
        </w:tc>
        <w:tc>
          <w:tcPr>
            <w:tcW w:w="3541" w:type="dxa"/>
            <w:tcBorders>
              <w:top w:val="nil"/>
              <w:left w:val="nil"/>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Σωλήνες στήλης γεώτρησης &amp; συναφή είδη</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6.234,43 €</w:t>
            </w:r>
          </w:p>
        </w:tc>
        <w:tc>
          <w:tcPr>
            <w:tcW w:w="1275" w:type="dxa"/>
            <w:tcBorders>
              <w:top w:val="nil"/>
              <w:left w:val="single" w:sz="4" w:space="0" w:color="auto"/>
              <w:bottom w:val="single" w:sz="4" w:space="0" w:color="auto"/>
              <w:right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D1346F" w:rsidRPr="00CE158D" w:rsidRDefault="00D1346F" w:rsidP="00173085">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jc w:val="center"/>
              <w:rPr>
                <w:rFonts w:ascii="Verdana" w:hAnsi="Verdana"/>
                <w:color w:val="000000"/>
                <w:sz w:val="18"/>
                <w:szCs w:val="18"/>
              </w:rPr>
            </w:pPr>
            <w:r w:rsidRPr="00CE158D">
              <w:rPr>
                <w:rFonts w:ascii="Verdana" w:hAnsi="Verdana"/>
                <w:color w:val="000000"/>
                <w:sz w:val="18"/>
                <w:szCs w:val="18"/>
              </w:rPr>
              <w:t>Β.</w:t>
            </w:r>
            <w:r>
              <w:rPr>
                <w:rFonts w:ascii="Verdana" w:hAnsi="Verdana"/>
                <w:color w:val="000000"/>
                <w:sz w:val="18"/>
                <w:szCs w:val="18"/>
              </w:rPr>
              <w:t>6</w:t>
            </w:r>
            <w:r w:rsidRPr="00CE158D">
              <w:rPr>
                <w:rFonts w:ascii="Verdana" w:hAnsi="Verdana"/>
                <w:color w:val="000000"/>
                <w:sz w:val="18"/>
                <w:szCs w:val="18"/>
              </w:rPr>
              <w:t>.</w:t>
            </w:r>
          </w:p>
        </w:tc>
        <w:tc>
          <w:tcPr>
            <w:tcW w:w="3541" w:type="dxa"/>
            <w:tcBorders>
              <w:top w:val="nil"/>
              <w:left w:val="nil"/>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Υδραυλικά εξαρτήματα</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5.227,76 €</w:t>
            </w:r>
          </w:p>
        </w:tc>
        <w:tc>
          <w:tcPr>
            <w:tcW w:w="1275" w:type="dxa"/>
            <w:tcBorders>
              <w:top w:val="single" w:sz="4" w:space="0" w:color="auto"/>
              <w:left w:val="single" w:sz="4" w:space="0" w:color="auto"/>
              <w:bottom w:val="single" w:sz="4" w:space="0" w:color="auto"/>
              <w:right w:val="single" w:sz="4" w:space="0" w:color="auto"/>
            </w:tcBorders>
            <w:vAlign w:val="center"/>
          </w:tcPr>
          <w:p w:rsidR="00D1346F" w:rsidRPr="002540C9" w:rsidRDefault="00D1346F" w:rsidP="00173085">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D1346F" w:rsidRPr="00CE158D" w:rsidRDefault="00D1346F" w:rsidP="00173085">
            <w:pPr>
              <w:jc w:val="center"/>
              <w:rPr>
                <w:rFonts w:ascii="Verdana" w:hAnsi="Verdana"/>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300"/>
        </w:trPr>
        <w:tc>
          <w:tcPr>
            <w:tcW w:w="585" w:type="dxa"/>
            <w:tcBorders>
              <w:top w:val="nil"/>
              <w:left w:val="nil"/>
              <w:bottom w:val="nil"/>
              <w:right w:val="nil"/>
            </w:tcBorders>
            <w:shd w:val="clear" w:color="auto" w:fill="auto"/>
            <w:noWrap/>
            <w:vAlign w:val="bottom"/>
            <w:hideMark/>
          </w:tcPr>
          <w:p w:rsidR="00D1346F" w:rsidRPr="00CE158D" w:rsidRDefault="00D1346F" w:rsidP="00173085">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D1346F" w:rsidRPr="00CE158D" w:rsidRDefault="00D1346F" w:rsidP="00173085">
            <w:pPr>
              <w:rPr>
                <w:rFonts w:ascii="Verdana" w:hAnsi="Verdana"/>
                <w:i/>
                <w:iCs/>
                <w:color w:val="000000"/>
                <w:sz w:val="18"/>
                <w:szCs w:val="18"/>
              </w:rPr>
            </w:pPr>
            <w:r w:rsidRPr="00CE158D">
              <w:rPr>
                <w:rFonts w:ascii="Verdana" w:hAnsi="Verdana"/>
                <w:i/>
                <w:iCs/>
                <w:color w:val="000000"/>
                <w:sz w:val="18"/>
                <w:szCs w:val="18"/>
              </w:rPr>
              <w:t>ΣΥΝΟΛΟ ΟΜΑΔΑΣ Β</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rsidR="00D1346F" w:rsidRPr="009A48A7" w:rsidRDefault="00D1346F" w:rsidP="00173085">
            <w:pPr>
              <w:jc w:val="center"/>
              <w:rPr>
                <w:rFonts w:ascii="Verdana" w:hAnsi="Verdana"/>
                <w:color w:val="000000"/>
                <w:sz w:val="17"/>
                <w:szCs w:val="17"/>
              </w:rPr>
            </w:pPr>
            <w:r w:rsidRPr="00761165">
              <w:rPr>
                <w:rFonts w:ascii="Verdana" w:hAnsi="Verdana"/>
                <w:color w:val="000000"/>
                <w:sz w:val="17"/>
                <w:szCs w:val="17"/>
              </w:rPr>
              <w:t>59</w:t>
            </w:r>
            <w:r>
              <w:rPr>
                <w:rFonts w:ascii="Verdana" w:hAnsi="Verdana"/>
                <w:color w:val="000000"/>
                <w:sz w:val="17"/>
                <w:szCs w:val="17"/>
              </w:rPr>
              <w:t>.</w:t>
            </w:r>
            <w:r w:rsidRPr="00761165">
              <w:rPr>
                <w:rFonts w:ascii="Verdana" w:hAnsi="Verdana"/>
                <w:color w:val="000000"/>
                <w:sz w:val="17"/>
                <w:szCs w:val="17"/>
              </w:rPr>
              <w:t>907</w:t>
            </w:r>
            <w:r>
              <w:rPr>
                <w:rFonts w:ascii="Verdana" w:hAnsi="Verdana"/>
                <w:color w:val="000000"/>
                <w:sz w:val="17"/>
                <w:szCs w:val="17"/>
              </w:rPr>
              <w:t>,00 €</w:t>
            </w:r>
          </w:p>
        </w:tc>
        <w:tc>
          <w:tcPr>
            <w:tcW w:w="1275" w:type="dxa"/>
            <w:tcBorders>
              <w:top w:val="single" w:sz="4" w:space="0" w:color="auto"/>
              <w:left w:val="single" w:sz="4" w:space="0" w:color="auto"/>
            </w:tcBorders>
            <w:shd w:val="clear" w:color="000000" w:fill="auto"/>
            <w:vAlign w:val="center"/>
          </w:tcPr>
          <w:p w:rsidR="00D1346F" w:rsidRPr="002540C9" w:rsidRDefault="00D1346F" w:rsidP="00173085">
            <w:pPr>
              <w:jc w:val="center"/>
              <w:rPr>
                <w:rFonts w:ascii="Verdana" w:hAnsi="Verdana"/>
                <w:color w:val="000000"/>
                <w:sz w:val="18"/>
                <w:szCs w:val="18"/>
              </w:rPr>
            </w:pPr>
          </w:p>
        </w:tc>
        <w:tc>
          <w:tcPr>
            <w:tcW w:w="1701" w:type="dxa"/>
            <w:tcBorders>
              <w:top w:val="single" w:sz="4" w:space="0" w:color="auto"/>
              <w:right w:val="single" w:sz="4" w:space="0" w:color="auto"/>
            </w:tcBorders>
            <w:shd w:val="clear" w:color="000000" w:fill="auto"/>
          </w:tcPr>
          <w:p w:rsidR="00D1346F" w:rsidRPr="00CE158D" w:rsidRDefault="00D1346F" w:rsidP="00173085">
            <w:pPr>
              <w:jc w:val="center"/>
              <w:rPr>
                <w:rFonts w:ascii="Verdana" w:hAnsi="Verdana"/>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1346F" w:rsidRPr="00CE158D" w:rsidRDefault="00D1346F" w:rsidP="00173085">
            <w:pPr>
              <w:jc w:val="center"/>
              <w:rPr>
                <w:rFonts w:ascii="Verdana" w:hAnsi="Verdana"/>
                <w:color w:val="000000"/>
                <w:sz w:val="18"/>
                <w:szCs w:val="18"/>
              </w:rPr>
            </w:pPr>
          </w:p>
        </w:tc>
      </w:tr>
      <w:tr w:rsidR="00D1346F" w:rsidRPr="002540C9" w:rsidTr="00D1346F">
        <w:trPr>
          <w:trHeight w:val="236"/>
        </w:trPr>
        <w:tc>
          <w:tcPr>
            <w:tcW w:w="585" w:type="dxa"/>
            <w:tcBorders>
              <w:top w:val="nil"/>
              <w:left w:val="nil"/>
              <w:bottom w:val="nil"/>
              <w:right w:val="nil"/>
            </w:tcBorders>
            <w:shd w:val="clear" w:color="auto" w:fill="auto"/>
            <w:noWrap/>
            <w:vAlign w:val="bottom"/>
            <w:hideMark/>
          </w:tcPr>
          <w:p w:rsidR="00D1346F" w:rsidRPr="00CE158D" w:rsidRDefault="00D1346F" w:rsidP="00173085">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bottom"/>
            <w:hideMark/>
          </w:tcPr>
          <w:p w:rsidR="00D1346F" w:rsidRPr="00CE158D" w:rsidRDefault="00D1346F" w:rsidP="00173085">
            <w:pPr>
              <w:rPr>
                <w:rFonts w:ascii="Verdana" w:hAnsi="Verdana"/>
                <w:color w:val="000000"/>
                <w:sz w:val="18"/>
                <w:szCs w:val="18"/>
              </w:rPr>
            </w:pPr>
            <w:r w:rsidRPr="00CE158D">
              <w:rPr>
                <w:rFonts w:ascii="Verdana" w:hAnsi="Verdana"/>
                <w:color w:val="000000"/>
                <w:sz w:val="18"/>
                <w:szCs w:val="18"/>
              </w:rPr>
              <w:t> </w:t>
            </w:r>
          </w:p>
        </w:tc>
        <w:tc>
          <w:tcPr>
            <w:tcW w:w="1418" w:type="dxa"/>
            <w:tcBorders>
              <w:top w:val="single" w:sz="4" w:space="0" w:color="auto"/>
              <w:left w:val="nil"/>
              <w:bottom w:val="single" w:sz="4" w:space="0" w:color="auto"/>
              <w:right w:val="single" w:sz="4" w:space="0" w:color="auto"/>
            </w:tcBorders>
            <w:vAlign w:val="center"/>
          </w:tcPr>
          <w:p w:rsidR="00D1346F" w:rsidRPr="009A48A7" w:rsidRDefault="00D1346F" w:rsidP="00173085">
            <w:pPr>
              <w:jc w:val="center"/>
              <w:rPr>
                <w:rFonts w:ascii="Verdana" w:hAnsi="Verdana"/>
                <w:color w:val="000000"/>
                <w:sz w:val="17"/>
                <w:szCs w:val="17"/>
              </w:rPr>
            </w:pPr>
          </w:p>
        </w:tc>
        <w:tc>
          <w:tcPr>
            <w:tcW w:w="1275" w:type="dxa"/>
            <w:tcBorders>
              <w:left w:val="single" w:sz="4" w:space="0" w:color="auto"/>
            </w:tcBorders>
          </w:tcPr>
          <w:p w:rsidR="00D1346F" w:rsidRPr="002540C9" w:rsidRDefault="00D1346F" w:rsidP="00173085">
            <w:pPr>
              <w:rPr>
                <w:rFonts w:ascii="Verdana" w:hAnsi="Verdana"/>
                <w:color w:val="000000"/>
                <w:sz w:val="18"/>
                <w:szCs w:val="18"/>
              </w:rPr>
            </w:pPr>
          </w:p>
        </w:tc>
        <w:tc>
          <w:tcPr>
            <w:tcW w:w="1701" w:type="dxa"/>
            <w:tcBorders>
              <w:bottom w:val="single" w:sz="18" w:space="0" w:color="auto"/>
              <w:right w:val="single" w:sz="4" w:space="0" w:color="auto"/>
            </w:tcBorders>
          </w:tcPr>
          <w:p w:rsidR="00D1346F" w:rsidRPr="00CE158D" w:rsidRDefault="00D1346F" w:rsidP="00173085">
            <w:pPr>
              <w:jc w:val="center"/>
              <w:rPr>
                <w:rFonts w:ascii="Verdana" w:hAnsi="Verdana"/>
                <w:color w:val="000000"/>
                <w:sz w:val="18"/>
                <w:szCs w:val="18"/>
              </w:rPr>
            </w:pPr>
            <w:r w:rsidRPr="00763A7F">
              <w:rPr>
                <w:rFonts w:ascii="Verdana" w:hAnsi="Verdana"/>
                <w:b/>
                <w:i/>
                <w:color w:val="000000"/>
                <w:sz w:val="16"/>
                <w:szCs w:val="16"/>
              </w:rPr>
              <w:t>ΣΥΝΟΛΙΚΗ ΕΚΠΤΩΣΗ</w:t>
            </w:r>
          </w:p>
        </w:tc>
        <w:tc>
          <w:tcPr>
            <w:tcW w:w="1560" w:type="dxa"/>
            <w:tcBorders>
              <w:top w:val="single" w:sz="4" w:space="0" w:color="auto"/>
              <w:left w:val="single" w:sz="4" w:space="0" w:color="auto"/>
              <w:bottom w:val="single" w:sz="18" w:space="0" w:color="auto"/>
              <w:right w:val="single" w:sz="4" w:space="0" w:color="auto"/>
            </w:tcBorders>
            <w:shd w:val="clear" w:color="auto" w:fill="auto"/>
            <w:noWrap/>
            <w:vAlign w:val="center"/>
          </w:tcPr>
          <w:p w:rsidR="00D1346F" w:rsidRPr="00CE158D" w:rsidRDefault="00D1346F" w:rsidP="00173085">
            <w:pPr>
              <w:jc w:val="center"/>
              <w:rPr>
                <w:rFonts w:ascii="Verdana" w:hAnsi="Verdana"/>
                <w:color w:val="000000"/>
                <w:sz w:val="18"/>
                <w:szCs w:val="18"/>
              </w:rPr>
            </w:pPr>
            <w:r w:rsidRPr="00FC2816">
              <w:rPr>
                <w:rFonts w:ascii="Verdana" w:hAnsi="Verdana"/>
                <w:b/>
                <w:i/>
                <w:color w:val="000000"/>
                <w:sz w:val="16"/>
                <w:szCs w:val="16"/>
              </w:rPr>
              <w:t>ΣΥΝΟΛΟ ΠΡΟΣΦΟΡΑΣ</w:t>
            </w:r>
          </w:p>
        </w:tc>
      </w:tr>
      <w:tr w:rsidR="00D1346F" w:rsidRPr="002540C9" w:rsidTr="00D1346F">
        <w:trPr>
          <w:trHeight w:val="300"/>
        </w:trPr>
        <w:tc>
          <w:tcPr>
            <w:tcW w:w="585" w:type="dxa"/>
            <w:tcBorders>
              <w:top w:val="nil"/>
              <w:left w:val="nil"/>
              <w:bottom w:val="nil"/>
              <w:right w:val="nil"/>
            </w:tcBorders>
            <w:shd w:val="clear" w:color="auto" w:fill="auto"/>
            <w:noWrap/>
            <w:vAlign w:val="bottom"/>
            <w:hideMark/>
          </w:tcPr>
          <w:p w:rsidR="00D1346F" w:rsidRPr="00CE158D" w:rsidRDefault="00D1346F" w:rsidP="00173085">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rPr>
                <w:rFonts w:ascii="Verdana" w:hAnsi="Verdana"/>
                <w:b/>
                <w:bCs/>
                <w:color w:val="000000"/>
                <w:sz w:val="18"/>
                <w:szCs w:val="18"/>
              </w:rPr>
            </w:pPr>
            <w:r w:rsidRPr="00CE158D">
              <w:rPr>
                <w:rFonts w:ascii="Verdana" w:hAnsi="Verdana"/>
                <w:b/>
                <w:bCs/>
                <w:color w:val="000000"/>
                <w:sz w:val="18"/>
                <w:szCs w:val="18"/>
              </w:rPr>
              <w:t>ΓΕΝΙΚΟ ΣΥΝΟΛΟ</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128.953,42 €</w:t>
            </w:r>
          </w:p>
        </w:tc>
        <w:tc>
          <w:tcPr>
            <w:tcW w:w="1275" w:type="dxa"/>
            <w:tcBorders>
              <w:left w:val="single" w:sz="4" w:space="0" w:color="auto"/>
              <w:right w:val="single" w:sz="18" w:space="0" w:color="auto"/>
            </w:tcBorders>
          </w:tcPr>
          <w:p w:rsidR="00D1346F" w:rsidRPr="00763A7F" w:rsidRDefault="00D1346F" w:rsidP="00173085">
            <w:pPr>
              <w:rPr>
                <w:rFonts w:ascii="Verdana" w:hAnsi="Verdana"/>
                <w:b/>
                <w:bCs/>
                <w:i/>
                <w:sz w:val="16"/>
                <w:szCs w:val="16"/>
              </w:rPr>
            </w:pP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D1346F" w:rsidRPr="00CE158D" w:rsidRDefault="00D1346F" w:rsidP="00173085">
            <w:pPr>
              <w:jc w:val="center"/>
              <w:rPr>
                <w:rFonts w:ascii="Verdana" w:hAnsi="Verdana"/>
                <w:b/>
                <w:bCs/>
                <w:sz w:val="18"/>
                <w:szCs w:val="18"/>
              </w:rPr>
            </w:pPr>
          </w:p>
        </w:tc>
        <w:tc>
          <w:tcPr>
            <w:tcW w:w="15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tcPr>
          <w:p w:rsidR="00D1346F" w:rsidRPr="00CE158D" w:rsidRDefault="00D1346F" w:rsidP="00173085">
            <w:pPr>
              <w:jc w:val="center"/>
              <w:rPr>
                <w:rFonts w:ascii="Verdana" w:hAnsi="Verdana"/>
                <w:b/>
                <w:bCs/>
                <w:sz w:val="18"/>
                <w:szCs w:val="18"/>
              </w:rPr>
            </w:pPr>
          </w:p>
        </w:tc>
      </w:tr>
      <w:tr w:rsidR="00D1346F" w:rsidRPr="002540C9" w:rsidTr="00D1346F">
        <w:trPr>
          <w:trHeight w:val="300"/>
        </w:trPr>
        <w:tc>
          <w:tcPr>
            <w:tcW w:w="585" w:type="dxa"/>
            <w:tcBorders>
              <w:top w:val="nil"/>
              <w:left w:val="nil"/>
              <w:bottom w:val="nil"/>
              <w:right w:val="nil"/>
            </w:tcBorders>
            <w:shd w:val="clear" w:color="auto" w:fill="auto"/>
            <w:noWrap/>
            <w:vAlign w:val="bottom"/>
            <w:hideMark/>
          </w:tcPr>
          <w:p w:rsidR="00D1346F" w:rsidRPr="00CE158D" w:rsidRDefault="00D1346F" w:rsidP="00173085">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rPr>
                <w:rFonts w:ascii="Verdana" w:hAnsi="Verdana"/>
                <w:b/>
                <w:bCs/>
                <w:color w:val="000000"/>
                <w:sz w:val="18"/>
                <w:szCs w:val="18"/>
              </w:rPr>
            </w:pPr>
            <w:r w:rsidRPr="00CE158D">
              <w:rPr>
                <w:rFonts w:ascii="Verdana" w:hAnsi="Verdana"/>
                <w:b/>
                <w:bCs/>
                <w:color w:val="000000"/>
                <w:sz w:val="18"/>
                <w:szCs w:val="18"/>
              </w:rPr>
              <w:t>Φ.Π.Α.</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30.948,82 €</w:t>
            </w:r>
          </w:p>
        </w:tc>
        <w:tc>
          <w:tcPr>
            <w:tcW w:w="1275" w:type="dxa"/>
            <w:tcBorders>
              <w:left w:val="single" w:sz="4" w:space="0" w:color="auto"/>
            </w:tcBorders>
          </w:tcPr>
          <w:p w:rsidR="00D1346F" w:rsidRPr="002540C9" w:rsidRDefault="00D1346F" w:rsidP="00173085">
            <w:pPr>
              <w:jc w:val="right"/>
              <w:rPr>
                <w:rFonts w:ascii="Verdana" w:hAnsi="Verdana"/>
                <w:b/>
                <w:bCs/>
                <w:color w:val="000000"/>
                <w:sz w:val="18"/>
                <w:szCs w:val="18"/>
              </w:rPr>
            </w:pPr>
          </w:p>
        </w:tc>
        <w:tc>
          <w:tcPr>
            <w:tcW w:w="1701" w:type="dxa"/>
            <w:tcBorders>
              <w:top w:val="single" w:sz="18" w:space="0" w:color="auto"/>
              <w:right w:val="single" w:sz="4" w:space="0" w:color="auto"/>
            </w:tcBorders>
          </w:tcPr>
          <w:p w:rsidR="00D1346F" w:rsidRPr="00CE158D" w:rsidRDefault="00D1346F" w:rsidP="00173085">
            <w:pPr>
              <w:jc w:val="center"/>
              <w:rPr>
                <w:rFonts w:ascii="Verdana" w:hAnsi="Verdana"/>
                <w:b/>
                <w:bCs/>
                <w:color w:val="000000"/>
                <w:sz w:val="18"/>
                <w:szCs w:val="18"/>
              </w:rPr>
            </w:pPr>
          </w:p>
        </w:tc>
        <w:tc>
          <w:tcPr>
            <w:tcW w:w="1560" w:type="dxa"/>
            <w:tcBorders>
              <w:top w:val="single" w:sz="18"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1346F" w:rsidRPr="00CE158D" w:rsidRDefault="00D1346F" w:rsidP="00173085">
            <w:pPr>
              <w:jc w:val="center"/>
              <w:rPr>
                <w:rFonts w:ascii="Verdana" w:hAnsi="Verdana"/>
                <w:b/>
                <w:bCs/>
                <w:color w:val="000000"/>
                <w:sz w:val="18"/>
                <w:szCs w:val="18"/>
              </w:rPr>
            </w:pPr>
          </w:p>
        </w:tc>
      </w:tr>
      <w:tr w:rsidR="00D1346F" w:rsidRPr="002540C9" w:rsidTr="00D1346F">
        <w:trPr>
          <w:trHeight w:val="300"/>
        </w:trPr>
        <w:tc>
          <w:tcPr>
            <w:tcW w:w="585" w:type="dxa"/>
            <w:tcBorders>
              <w:top w:val="nil"/>
              <w:left w:val="nil"/>
              <w:bottom w:val="nil"/>
              <w:right w:val="nil"/>
            </w:tcBorders>
            <w:shd w:val="clear" w:color="auto" w:fill="auto"/>
            <w:noWrap/>
            <w:vAlign w:val="bottom"/>
            <w:hideMark/>
          </w:tcPr>
          <w:p w:rsidR="00D1346F" w:rsidRPr="00CE158D" w:rsidRDefault="00D1346F" w:rsidP="00173085">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D1346F" w:rsidRPr="00CE158D" w:rsidRDefault="00D1346F" w:rsidP="00173085">
            <w:pPr>
              <w:rPr>
                <w:rFonts w:ascii="Verdana" w:hAnsi="Verdana"/>
                <w:b/>
                <w:bCs/>
                <w:color w:val="000000"/>
                <w:sz w:val="18"/>
                <w:szCs w:val="18"/>
              </w:rPr>
            </w:pPr>
            <w:r w:rsidRPr="00CE158D">
              <w:rPr>
                <w:rFonts w:ascii="Verdana" w:hAnsi="Verdana"/>
                <w:b/>
                <w:bCs/>
                <w:color w:val="000000"/>
                <w:sz w:val="18"/>
                <w:szCs w:val="18"/>
              </w:rPr>
              <w:t>ΔΑΠΑΝΗ</w:t>
            </w:r>
          </w:p>
        </w:tc>
        <w:tc>
          <w:tcPr>
            <w:tcW w:w="1418" w:type="dxa"/>
            <w:tcBorders>
              <w:top w:val="single" w:sz="4" w:space="0" w:color="auto"/>
              <w:left w:val="nil"/>
              <w:bottom w:val="single" w:sz="4" w:space="0" w:color="auto"/>
              <w:right w:val="single" w:sz="4" w:space="0" w:color="auto"/>
            </w:tcBorders>
            <w:vAlign w:val="center"/>
          </w:tcPr>
          <w:p w:rsidR="00D1346F" w:rsidRPr="00761165" w:rsidRDefault="00D1346F" w:rsidP="00173085">
            <w:pPr>
              <w:jc w:val="center"/>
              <w:rPr>
                <w:rFonts w:ascii="Verdana" w:hAnsi="Verdana"/>
                <w:color w:val="000000"/>
                <w:sz w:val="17"/>
                <w:szCs w:val="17"/>
              </w:rPr>
            </w:pPr>
            <w:r w:rsidRPr="00761165">
              <w:rPr>
                <w:rFonts w:ascii="Verdana" w:hAnsi="Verdana"/>
                <w:color w:val="000000"/>
                <w:sz w:val="17"/>
                <w:szCs w:val="17"/>
              </w:rPr>
              <w:t>159.902,24 €</w:t>
            </w:r>
          </w:p>
        </w:tc>
        <w:tc>
          <w:tcPr>
            <w:tcW w:w="1275" w:type="dxa"/>
            <w:tcBorders>
              <w:left w:val="single" w:sz="4" w:space="0" w:color="auto"/>
            </w:tcBorders>
          </w:tcPr>
          <w:p w:rsidR="00D1346F" w:rsidRPr="002540C9" w:rsidRDefault="00D1346F" w:rsidP="00173085">
            <w:pPr>
              <w:jc w:val="right"/>
              <w:rPr>
                <w:rFonts w:ascii="Verdana" w:hAnsi="Verdana"/>
                <w:b/>
                <w:bCs/>
                <w:color w:val="000000"/>
                <w:sz w:val="18"/>
                <w:szCs w:val="18"/>
              </w:rPr>
            </w:pPr>
          </w:p>
        </w:tc>
        <w:tc>
          <w:tcPr>
            <w:tcW w:w="1701" w:type="dxa"/>
            <w:tcBorders>
              <w:right w:val="single" w:sz="4" w:space="0" w:color="auto"/>
            </w:tcBorders>
          </w:tcPr>
          <w:p w:rsidR="00D1346F" w:rsidRPr="00CE158D" w:rsidRDefault="00D1346F" w:rsidP="00173085">
            <w:pPr>
              <w:jc w:val="center"/>
              <w:rPr>
                <w:rFonts w:ascii="Verdana" w:hAnsi="Verdana"/>
                <w:b/>
                <w:bCs/>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1346F" w:rsidRPr="00CE158D" w:rsidRDefault="00D1346F" w:rsidP="00173085">
            <w:pPr>
              <w:jc w:val="center"/>
              <w:rPr>
                <w:rFonts w:ascii="Verdana" w:hAnsi="Verdana"/>
                <w:b/>
                <w:bCs/>
                <w:color w:val="000000"/>
                <w:sz w:val="18"/>
                <w:szCs w:val="18"/>
              </w:rPr>
            </w:pPr>
          </w:p>
        </w:tc>
      </w:tr>
    </w:tbl>
    <w:p w:rsidR="00D1346F" w:rsidRDefault="00D1346F" w:rsidP="00D1346F">
      <w:pPr>
        <w:tabs>
          <w:tab w:val="left" w:pos="5970"/>
        </w:tabs>
        <w:rPr>
          <w:u w:val="single"/>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2"/>
        <w:gridCol w:w="4400"/>
      </w:tblGrid>
      <w:tr w:rsidR="00D1346F" w:rsidRPr="00273B72" w:rsidTr="00173085">
        <w:trPr>
          <w:jc w:val="center"/>
        </w:trPr>
        <w:tc>
          <w:tcPr>
            <w:tcW w:w="4989" w:type="dxa"/>
          </w:tcPr>
          <w:p w:rsidR="00D1346F" w:rsidRPr="00273B72" w:rsidRDefault="00D1346F" w:rsidP="00173085">
            <w:pPr>
              <w:tabs>
                <w:tab w:val="left" w:pos="5970"/>
              </w:tabs>
              <w:jc w:val="center"/>
              <w:rPr>
                <w:rFonts w:ascii="Verdana" w:hAnsi="Verdana"/>
                <w:b/>
                <w:sz w:val="22"/>
                <w:szCs w:val="22"/>
              </w:rPr>
            </w:pPr>
            <w:r>
              <w:rPr>
                <w:rFonts w:ascii="Verdana" w:hAnsi="Verdana"/>
                <w:b/>
              </w:rPr>
              <w:t xml:space="preserve">          </w:t>
            </w:r>
          </w:p>
        </w:tc>
        <w:tc>
          <w:tcPr>
            <w:tcW w:w="4990" w:type="dxa"/>
          </w:tcPr>
          <w:p w:rsidR="00D1346F" w:rsidRPr="00273B72" w:rsidRDefault="00D1346F" w:rsidP="00173085">
            <w:pPr>
              <w:tabs>
                <w:tab w:val="left" w:pos="5970"/>
              </w:tabs>
              <w:jc w:val="center"/>
              <w:rPr>
                <w:rFonts w:ascii="Verdana" w:hAnsi="Verdana"/>
                <w:b/>
                <w:sz w:val="22"/>
                <w:szCs w:val="22"/>
              </w:rPr>
            </w:pPr>
            <w:r w:rsidRPr="00273B72">
              <w:rPr>
                <w:rFonts w:ascii="Verdana" w:hAnsi="Verdana"/>
                <w:b/>
                <w:sz w:val="22"/>
                <w:szCs w:val="22"/>
              </w:rPr>
              <w:t>Ο εκπρόσωπος της επιχείρησης</w:t>
            </w:r>
          </w:p>
          <w:p w:rsidR="00D1346F" w:rsidRPr="00273B72" w:rsidRDefault="00D1346F" w:rsidP="00173085">
            <w:pPr>
              <w:tabs>
                <w:tab w:val="left" w:pos="5970"/>
              </w:tabs>
              <w:jc w:val="center"/>
              <w:rPr>
                <w:rFonts w:ascii="Verdana" w:hAnsi="Verdana"/>
                <w:b/>
                <w:sz w:val="22"/>
                <w:szCs w:val="22"/>
              </w:rPr>
            </w:pPr>
          </w:p>
          <w:p w:rsidR="00D1346F" w:rsidRDefault="00D1346F" w:rsidP="00173085">
            <w:pPr>
              <w:tabs>
                <w:tab w:val="left" w:pos="5970"/>
              </w:tabs>
              <w:jc w:val="center"/>
              <w:rPr>
                <w:rFonts w:ascii="Verdana" w:hAnsi="Verdana"/>
                <w:b/>
                <w:sz w:val="22"/>
                <w:szCs w:val="22"/>
              </w:rPr>
            </w:pPr>
          </w:p>
          <w:p w:rsidR="00D1346F" w:rsidRPr="00273B72" w:rsidRDefault="00D1346F" w:rsidP="00173085">
            <w:pPr>
              <w:tabs>
                <w:tab w:val="left" w:pos="5970"/>
              </w:tabs>
              <w:jc w:val="center"/>
              <w:rPr>
                <w:rFonts w:ascii="Verdana" w:hAnsi="Verdana"/>
                <w:b/>
                <w:sz w:val="22"/>
                <w:szCs w:val="22"/>
              </w:rPr>
            </w:pPr>
            <w:r w:rsidRPr="00273B72">
              <w:rPr>
                <w:rFonts w:ascii="Verdana" w:hAnsi="Verdana"/>
                <w:sz w:val="22"/>
                <w:szCs w:val="22"/>
              </w:rPr>
              <w:t>(σφραγίδα &amp; υπογραφή)</w:t>
            </w:r>
          </w:p>
        </w:tc>
      </w:tr>
    </w:tbl>
    <w:p w:rsidR="00CF14F1" w:rsidRDefault="00CF14F1"/>
    <w:sectPr w:rsidR="00CF14F1" w:rsidSect="00CF14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346F"/>
    <w:rsid w:val="00060FFE"/>
    <w:rsid w:val="000E7F61"/>
    <w:rsid w:val="001A75B4"/>
    <w:rsid w:val="00200AB5"/>
    <w:rsid w:val="00862FBC"/>
    <w:rsid w:val="00CD643E"/>
    <w:rsid w:val="00CF14F1"/>
    <w:rsid w:val="00D134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46F"/>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paragraph" w:styleId="2">
    <w:name w:val="heading 2"/>
    <w:basedOn w:val="a"/>
    <w:next w:val="a"/>
    <w:link w:val="2Char"/>
    <w:unhideWhenUsed/>
    <w:qFormat/>
    <w:rsid w:val="00D1346F"/>
    <w:pPr>
      <w:keepNext/>
      <w:keepLines/>
      <w:widowControl/>
      <w:autoSpaceDE/>
      <w:autoSpaceDN/>
      <w:adjustRightInd/>
      <w:spacing w:before="200"/>
      <w:outlineLvl w:val="1"/>
    </w:pPr>
    <w:rPr>
      <w:rFonts w:ascii="Cambria" w:hAnsi="Cambria"/>
      <w:b/>
      <w:bCs/>
      <w:snapToGrid w:val="0"/>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1346F"/>
    <w:rPr>
      <w:rFonts w:ascii="Cambria" w:eastAsia="Times New Roman" w:hAnsi="Cambria" w:cs="Times New Roman"/>
      <w:b/>
      <w:bCs/>
      <w:snapToGrid w:val="0"/>
      <w:color w:val="4F81BD"/>
      <w:sz w:val="26"/>
      <w:szCs w:val="26"/>
      <w:lang w:eastAsia="zh-CN"/>
    </w:rPr>
  </w:style>
  <w:style w:type="character" w:customStyle="1" w:styleId="FontStyle109">
    <w:name w:val="Font Style109"/>
    <w:uiPriority w:val="99"/>
    <w:rsid w:val="00D1346F"/>
    <w:rPr>
      <w:rFonts w:ascii="Verdana" w:hAnsi="Verdana" w:cs="Verdana"/>
      <w:b/>
      <w:bCs/>
      <w:color w:val="000000"/>
      <w:sz w:val="18"/>
      <w:szCs w:val="18"/>
    </w:rPr>
  </w:style>
  <w:style w:type="table" w:styleId="a3">
    <w:name w:val="Table Grid"/>
    <w:basedOn w:val="a1"/>
    <w:rsid w:val="00D1346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1426</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4</cp:revision>
  <dcterms:created xsi:type="dcterms:W3CDTF">2019-02-20T12:17:00Z</dcterms:created>
  <dcterms:modified xsi:type="dcterms:W3CDTF">2019-03-01T06:43:00Z</dcterms:modified>
</cp:coreProperties>
</file>