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AF134C" w:rsidRPr="00E5120F" w:rsidTr="002B31A2">
        <w:trPr>
          <w:trHeight w:val="1828"/>
        </w:trPr>
        <w:tc>
          <w:tcPr>
            <w:tcW w:w="3979" w:type="dxa"/>
          </w:tcPr>
          <w:p w:rsidR="00AF134C" w:rsidRPr="00E5120F" w:rsidRDefault="00295C70" w:rsidP="002B31A2">
            <w:r w:rsidRPr="00295C70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4.85pt;margin-top:-6pt;width:38.25pt;height:40pt;z-index:-251656192;visibility:visible;mso-wrap-edited:f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620021287" r:id="rId6"/>
              </w:pict>
            </w:r>
            <w:r w:rsidR="00AF134C" w:rsidRPr="00090445">
              <w:rPr>
                <w:szCs w:val="22"/>
                <w:lang w:val="el-GR"/>
              </w:rPr>
              <w:br w:type="page"/>
            </w:r>
            <w:r w:rsidR="00AF134C"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:rsidR="00AF134C" w:rsidRPr="00E5120F" w:rsidRDefault="00AF134C" w:rsidP="002B31A2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:rsidR="00AF134C" w:rsidRPr="00E5120F" w:rsidRDefault="00AF134C" w:rsidP="002B31A2"/>
          <w:p w:rsidR="00AF134C" w:rsidRPr="00F209B6" w:rsidRDefault="00AF134C" w:rsidP="002B31A2">
            <w:r w:rsidRPr="00E5120F">
              <w:rPr>
                <w:szCs w:val="22"/>
              </w:rPr>
              <w:t xml:space="preserve">                                 </w:t>
            </w:r>
          </w:p>
          <w:p w:rsidR="00AF134C" w:rsidRPr="00F209B6" w:rsidRDefault="00AF134C" w:rsidP="002B31A2"/>
          <w:p w:rsidR="00AF134C" w:rsidRPr="00F209B6" w:rsidRDefault="00AF134C" w:rsidP="002B31A2"/>
          <w:p w:rsidR="00AF134C" w:rsidRPr="00E5120F" w:rsidRDefault="00AF134C" w:rsidP="002B31A2">
            <w:r w:rsidRPr="00E5120F">
              <w:rPr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AF134C" w:rsidRPr="006D0B48" w:rsidRDefault="00AF134C" w:rsidP="002B31A2">
            <w:pPr>
              <w:jc w:val="center"/>
            </w:pPr>
          </w:p>
          <w:p w:rsidR="00AF134C" w:rsidRPr="006D0B48" w:rsidRDefault="00AF134C" w:rsidP="002B31A2">
            <w:pPr>
              <w:jc w:val="center"/>
            </w:pPr>
            <w:r w:rsidRPr="00B60CDB">
              <w:rPr>
                <w:b/>
                <w:szCs w:val="22"/>
              </w:rPr>
              <w:t>ΠΡΟΜΗΘΕΙΑ</w:t>
            </w:r>
            <w:r w:rsidRPr="006D0B48">
              <w:rPr>
                <w:szCs w:val="22"/>
              </w:rPr>
              <w:t>:</w:t>
            </w:r>
          </w:p>
          <w:p w:rsidR="00AF134C" w:rsidRPr="006D0B48" w:rsidRDefault="00AF134C" w:rsidP="002B31A2">
            <w:pPr>
              <w:jc w:val="center"/>
            </w:pPr>
          </w:p>
          <w:p w:rsidR="00AF134C" w:rsidRPr="006D0B48" w:rsidRDefault="00AF134C" w:rsidP="002B31A2">
            <w:pPr>
              <w:jc w:val="center"/>
            </w:pPr>
          </w:p>
          <w:p w:rsidR="00AF134C" w:rsidRPr="006D0B48" w:rsidRDefault="00AF134C" w:rsidP="002B31A2">
            <w:pPr>
              <w:jc w:val="center"/>
            </w:pPr>
          </w:p>
          <w:p w:rsidR="00AF134C" w:rsidRDefault="00AF134C" w:rsidP="002B31A2">
            <w:pPr>
              <w:jc w:val="center"/>
              <w:rPr>
                <w:lang w:val="en-US"/>
              </w:rPr>
            </w:pPr>
          </w:p>
          <w:p w:rsidR="00AF134C" w:rsidRPr="00E06EE1" w:rsidRDefault="00AF134C" w:rsidP="002B31A2">
            <w:pPr>
              <w:jc w:val="center"/>
              <w:rPr>
                <w:lang w:val="en-US"/>
              </w:rPr>
            </w:pPr>
            <w:r w:rsidRPr="00B60CDB">
              <w:rPr>
                <w:b/>
                <w:szCs w:val="22"/>
              </w:rPr>
              <w:t xml:space="preserve">ΑΡ. </w:t>
            </w:r>
            <w:r>
              <w:rPr>
                <w:b/>
                <w:szCs w:val="22"/>
              </w:rPr>
              <w:t>ΔΙΑΚ/ΞΗΣ</w:t>
            </w:r>
            <w:r>
              <w:rPr>
                <w:szCs w:val="22"/>
              </w:rPr>
              <w:t xml:space="preserve"> </w:t>
            </w:r>
            <w:r w:rsidRPr="006D0B48">
              <w:rPr>
                <w:szCs w:val="22"/>
              </w:rPr>
              <w:t xml:space="preserve">: </w:t>
            </w:r>
          </w:p>
          <w:p w:rsidR="00AF134C" w:rsidRPr="006D0B48" w:rsidRDefault="00AF134C" w:rsidP="002B31A2">
            <w:pPr>
              <w:jc w:val="center"/>
            </w:pPr>
          </w:p>
        </w:tc>
        <w:tc>
          <w:tcPr>
            <w:tcW w:w="3471" w:type="dxa"/>
          </w:tcPr>
          <w:p w:rsidR="00AF134C" w:rsidRPr="00246BB9" w:rsidRDefault="00AF134C" w:rsidP="002B31A2">
            <w:pPr>
              <w:rPr>
                <w:bCs/>
                <w:sz w:val="20"/>
                <w:szCs w:val="20"/>
                <w:lang w:val="el-GR"/>
              </w:rPr>
            </w:pPr>
            <w:r w:rsidRPr="00966B8A">
              <w:rPr>
                <w:b/>
                <w:szCs w:val="22"/>
                <w:lang w:val="el-GR"/>
              </w:rPr>
              <w:t xml:space="preserve">Προμήθειας και τοποθέτησης υλικών για τη συντήρηση επισκευή κτιρίου του Δήμου για δημιουργία κέντρου ενημέρωσης </w:t>
            </w:r>
            <w:proofErr w:type="spellStart"/>
            <w:r w:rsidRPr="00966B8A">
              <w:rPr>
                <w:b/>
                <w:szCs w:val="22"/>
                <w:lang w:val="el-GR"/>
              </w:rPr>
              <w:t>Γεωπάρκου</w:t>
            </w:r>
            <w:proofErr w:type="spellEnd"/>
            <w:r w:rsidRPr="00966B8A">
              <w:rPr>
                <w:b/>
                <w:szCs w:val="22"/>
                <w:lang w:val="el-GR"/>
              </w:rPr>
              <w:t xml:space="preserve"> »</w:t>
            </w:r>
            <w:r w:rsidRPr="00966B8A">
              <w:rPr>
                <w:szCs w:val="22"/>
                <w:lang w:val="el-GR"/>
              </w:rPr>
              <w:t xml:space="preserve"> του Παραδοτέου 4.2.4. της  Πράξης </w:t>
            </w:r>
            <w:r w:rsidRPr="00966B8A">
              <w:rPr>
                <w:szCs w:val="22"/>
              </w:rPr>
              <w:t>GEO</w:t>
            </w:r>
            <w:r w:rsidRPr="00966B8A">
              <w:rPr>
                <w:szCs w:val="22"/>
                <w:lang w:val="el-GR"/>
              </w:rPr>
              <w:t>-</w:t>
            </w:r>
            <w:r w:rsidRPr="00966B8A">
              <w:rPr>
                <w:szCs w:val="22"/>
              </w:rPr>
              <w:t>IN</w:t>
            </w:r>
            <w:r w:rsidRPr="00966B8A">
              <w:rPr>
                <w:szCs w:val="22"/>
                <w:lang w:val="el-GR"/>
              </w:rPr>
              <w:t xml:space="preserve"> </w:t>
            </w:r>
          </w:p>
          <w:p w:rsidR="00AF134C" w:rsidRPr="00246BB9" w:rsidRDefault="00AF134C" w:rsidP="002B31A2">
            <w:pPr>
              <w:rPr>
                <w:lang w:val="el-GR"/>
              </w:rPr>
            </w:pPr>
          </w:p>
          <w:p w:rsidR="00AF134C" w:rsidRPr="00246BB9" w:rsidRDefault="003E3017" w:rsidP="002B31A2">
            <w:pPr>
              <w:rPr>
                <w:b/>
                <w:lang w:val="el-GR"/>
              </w:rPr>
            </w:pPr>
            <w:r w:rsidRPr="003E3017">
              <w:rPr>
                <w:b/>
                <w:szCs w:val="22"/>
              </w:rPr>
              <w:t>3880</w:t>
            </w:r>
            <w:r w:rsidR="00AF134C" w:rsidRPr="003E3017">
              <w:rPr>
                <w:b/>
                <w:szCs w:val="22"/>
              </w:rPr>
              <w:t>/</w:t>
            </w:r>
            <w:r w:rsidR="00D3038E" w:rsidRPr="003E3017">
              <w:rPr>
                <w:b/>
                <w:szCs w:val="22"/>
              </w:rPr>
              <w:t>2</w:t>
            </w:r>
            <w:r w:rsidR="00E017B7" w:rsidRPr="003E3017">
              <w:rPr>
                <w:b/>
                <w:szCs w:val="22"/>
              </w:rPr>
              <w:t>2</w:t>
            </w:r>
            <w:r w:rsidR="00AF134C" w:rsidRPr="003E3017">
              <w:rPr>
                <w:b/>
                <w:szCs w:val="22"/>
              </w:rPr>
              <w:t>-0</w:t>
            </w:r>
            <w:r w:rsidR="00E017B7" w:rsidRPr="003E3017">
              <w:rPr>
                <w:b/>
                <w:szCs w:val="22"/>
              </w:rPr>
              <w:t>5</w:t>
            </w:r>
            <w:r w:rsidR="00AF134C" w:rsidRPr="003E3017">
              <w:rPr>
                <w:b/>
                <w:szCs w:val="22"/>
              </w:rPr>
              <w:t>-201</w:t>
            </w:r>
            <w:r w:rsidR="00AF134C" w:rsidRPr="003E3017">
              <w:rPr>
                <w:b/>
                <w:szCs w:val="22"/>
                <w:lang w:val="el-GR"/>
              </w:rPr>
              <w:t>9</w:t>
            </w:r>
          </w:p>
          <w:p w:rsidR="00AF134C" w:rsidRPr="00246BB9" w:rsidRDefault="00AF134C" w:rsidP="002B31A2"/>
        </w:tc>
      </w:tr>
    </w:tbl>
    <w:p w:rsidR="00AF134C" w:rsidRDefault="00AF134C" w:rsidP="00AF134C">
      <w:pPr>
        <w:ind w:right="-148"/>
        <w:jc w:val="center"/>
        <w:rPr>
          <w:b/>
          <w:szCs w:val="22"/>
          <w:u w:val="single"/>
          <w:lang w:val="el-GR"/>
        </w:rPr>
      </w:pPr>
      <w:r w:rsidRPr="00120F18">
        <w:rPr>
          <w:b/>
          <w:szCs w:val="22"/>
          <w:u w:val="single"/>
          <w:lang w:val="el-GR"/>
        </w:rPr>
        <w:t>ΕΝΤΥΠΟ ΟΙΚΟΝΟΜΙΚΗΣ  ΠΡΟΣΦΟΡΑΣ</w:t>
      </w:r>
      <w:r>
        <w:rPr>
          <w:b/>
          <w:szCs w:val="22"/>
          <w:u w:val="single"/>
          <w:lang w:val="el-GR"/>
        </w:rPr>
        <w:t xml:space="preserve"> (ΟΜΑΔΑ Α)</w:t>
      </w:r>
    </w:p>
    <w:p w:rsidR="00AF134C" w:rsidRPr="00120F18" w:rsidRDefault="00AF134C" w:rsidP="00AF134C">
      <w:pPr>
        <w:ind w:right="-148"/>
        <w:jc w:val="center"/>
        <w:rPr>
          <w:b/>
          <w:szCs w:val="22"/>
          <w:u w:val="single"/>
          <w:lang w:val="el-GR"/>
        </w:rPr>
      </w:pPr>
    </w:p>
    <w:p w:rsidR="00AF134C" w:rsidRDefault="00AF134C" w:rsidP="00AF134C">
      <w:pPr>
        <w:autoSpaceDE w:val="0"/>
        <w:autoSpaceDN w:val="0"/>
        <w:adjustRightInd w:val="0"/>
        <w:rPr>
          <w:szCs w:val="22"/>
          <w:lang w:val="el-GR"/>
        </w:rPr>
      </w:pPr>
      <w:r w:rsidRPr="00120F18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AF134C" w:rsidRPr="00120F18" w:rsidRDefault="00AF134C" w:rsidP="00AF134C">
      <w:pPr>
        <w:autoSpaceDE w:val="0"/>
        <w:autoSpaceDN w:val="0"/>
        <w:adjustRightInd w:val="0"/>
        <w:rPr>
          <w:szCs w:val="22"/>
          <w:lang w:val="el-GR"/>
        </w:rPr>
      </w:pPr>
    </w:p>
    <w:p w:rsidR="00AF134C" w:rsidRDefault="00AF134C" w:rsidP="00AF134C">
      <w:pPr>
        <w:ind w:right="-148"/>
        <w:rPr>
          <w:szCs w:val="22"/>
          <w:lang w:val="el-GR"/>
        </w:rPr>
      </w:pPr>
      <w:r w:rsidRPr="002C7123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AF134C" w:rsidRPr="002C7123" w:rsidRDefault="00AF134C" w:rsidP="00AF134C">
      <w:pPr>
        <w:ind w:right="-148"/>
        <w:rPr>
          <w:szCs w:val="22"/>
          <w:lang w:val="el-GR"/>
        </w:rPr>
      </w:pPr>
    </w:p>
    <w:p w:rsidR="00AF134C" w:rsidRDefault="00AF134C" w:rsidP="00AF134C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AF134C">
        <w:rPr>
          <w:szCs w:val="22"/>
          <w:lang w:val="el-GR"/>
        </w:rPr>
        <w:t xml:space="preserve"> ………………</w:t>
      </w:r>
    </w:p>
    <w:p w:rsidR="00AF134C" w:rsidRPr="001A565F" w:rsidRDefault="00AF134C" w:rsidP="00AF134C">
      <w:pPr>
        <w:ind w:right="-148"/>
        <w:rPr>
          <w:szCs w:val="22"/>
          <w:lang w:val="el-GR"/>
        </w:rPr>
      </w:pPr>
    </w:p>
    <w:p w:rsidR="00AF134C" w:rsidRPr="00AF0236" w:rsidRDefault="00AF134C" w:rsidP="00AF134C">
      <w:pPr>
        <w:ind w:right="-148"/>
        <w:rPr>
          <w:szCs w:val="22"/>
          <w:lang w:val="el-GR"/>
        </w:rPr>
      </w:pPr>
      <w:r w:rsidRPr="00AF0236">
        <w:rPr>
          <w:b/>
          <w:szCs w:val="22"/>
          <w:lang w:val="el-GR"/>
        </w:rPr>
        <w:t>ΟΜΑΔΑ Α</w:t>
      </w:r>
      <w:r>
        <w:rPr>
          <w:szCs w:val="22"/>
          <w:lang w:val="el-GR"/>
        </w:rPr>
        <w:t xml:space="preserve"> (</w:t>
      </w:r>
      <w:r w:rsidRPr="00966B8A">
        <w:rPr>
          <w:rFonts w:asciiTheme="minorHAnsi" w:hAnsiTheme="minorHAnsi" w:cstheme="minorHAnsi"/>
          <w:b/>
          <w:szCs w:val="22"/>
          <w:lang w:val="el-GR"/>
        </w:rPr>
        <w:t xml:space="preserve">Υλικά </w:t>
      </w:r>
      <w:r>
        <w:rPr>
          <w:rFonts w:asciiTheme="minorHAnsi" w:hAnsiTheme="minorHAnsi" w:cstheme="minorHAnsi"/>
          <w:b/>
          <w:szCs w:val="22"/>
          <w:lang w:val="el-GR"/>
        </w:rPr>
        <w:t>συντήρησης</w:t>
      </w:r>
      <w:r w:rsidRPr="00966B8A">
        <w:rPr>
          <w:rFonts w:asciiTheme="minorHAnsi" w:hAnsiTheme="minorHAnsi" w:cstheme="minorHAnsi"/>
          <w:b/>
          <w:szCs w:val="22"/>
          <w:lang w:val="el-GR"/>
        </w:rPr>
        <w:t xml:space="preserve"> υποδομών κτιρίου</w:t>
      </w:r>
      <w:r>
        <w:rPr>
          <w:rFonts w:asciiTheme="minorHAnsi" w:hAnsiTheme="minorHAnsi" w:cstheme="minorHAnsi"/>
          <w:b/>
          <w:szCs w:val="22"/>
          <w:lang w:val="el-GR"/>
        </w:rPr>
        <w:t>)</w:t>
      </w:r>
    </w:p>
    <w:tbl>
      <w:tblPr>
        <w:tblStyle w:val="a3"/>
        <w:tblW w:w="8506" w:type="dxa"/>
        <w:tblInd w:w="-318" w:type="dxa"/>
        <w:tblLayout w:type="fixed"/>
        <w:tblLook w:val="04A0"/>
      </w:tblPr>
      <w:tblGrid>
        <w:gridCol w:w="568"/>
        <w:gridCol w:w="4111"/>
        <w:gridCol w:w="1276"/>
        <w:gridCol w:w="1064"/>
        <w:gridCol w:w="1487"/>
      </w:tblGrid>
      <w:tr w:rsidR="00AF134C" w:rsidRPr="00966B8A" w:rsidTr="002B31A2">
        <w:tc>
          <w:tcPr>
            <w:tcW w:w="568" w:type="dxa"/>
            <w:shd w:val="clear" w:color="auto" w:fill="EAF1DD" w:themeFill="accent3" w:themeFillTint="33"/>
            <w:hideMark/>
          </w:tcPr>
          <w:p w:rsidR="00AF134C" w:rsidRPr="00AF0236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4111" w:type="dxa"/>
            <w:shd w:val="clear" w:color="auto" w:fill="EAF1DD" w:themeFill="accent3" w:themeFillTint="33"/>
            <w:hideMark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Είδος   (Υλικά υποδομών κτιρίου )                   ΟΜΑΔΑ Α</w:t>
            </w:r>
          </w:p>
        </w:tc>
        <w:tc>
          <w:tcPr>
            <w:tcW w:w="1276" w:type="dxa"/>
            <w:shd w:val="clear" w:color="auto" w:fill="EAF1DD" w:themeFill="accent3" w:themeFillTint="33"/>
            <w:hideMark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Ποσότητα</w:t>
            </w:r>
            <w:proofErr w:type="spellEnd"/>
          </w:p>
        </w:tc>
        <w:tc>
          <w:tcPr>
            <w:tcW w:w="1064" w:type="dxa"/>
            <w:shd w:val="clear" w:color="auto" w:fill="EAF1DD" w:themeFill="accent3" w:themeFillTint="33"/>
            <w:hideMark/>
          </w:tcPr>
          <w:p w:rsidR="00AF134C" w:rsidRPr="00966B8A" w:rsidRDefault="00AF134C" w:rsidP="002B31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Τιμή</w:t>
            </w:r>
            <w:proofErr w:type="spellEnd"/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EAF1DD" w:themeFill="accent3" w:themeFillTint="33"/>
            <w:hideMark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Σύνολο</w:t>
            </w:r>
            <w:proofErr w:type="spellEnd"/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ind w:right="317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Προμήθεια και τοποθέτηση φωτιστικών σωμάτων (εσωτερικά &amp; εξωτερικά).</w:t>
            </w:r>
          </w:p>
          <w:p w:rsidR="00AF134C" w:rsidRPr="00966B8A" w:rsidRDefault="00AF134C" w:rsidP="00AF134C">
            <w:pPr>
              <w:pStyle w:val="a4"/>
              <w:numPr>
                <w:ilvl w:val="0"/>
                <w:numId w:val="1"/>
              </w:numPr>
              <w:suppressAutoHyphens w:val="0"/>
              <w:spacing w:after="0" w:line="276" w:lineRule="auto"/>
              <w:ind w:right="176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Χελώνες στεγανές 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IP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55 εξωτερικού χώρου με λάμπα 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Led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18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:rsidR="00AF134C" w:rsidRPr="00966B8A" w:rsidRDefault="00AF134C" w:rsidP="00AF134C">
            <w:pPr>
              <w:pStyle w:val="a4"/>
              <w:numPr>
                <w:ilvl w:val="0"/>
                <w:numId w:val="1"/>
              </w:numPr>
              <w:suppressAutoHyphens w:val="0"/>
              <w:spacing w:after="0" w:line="276" w:lineRule="auto"/>
              <w:ind w:right="317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φωτιστικά εσωτερικού χώρου τύπου απλίκας με λάμπα  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Led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18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dimming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AF134C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AF134C" w:rsidRDefault="00AF134C" w:rsidP="002B31A2">
            <w:pPr>
              <w:ind w:right="317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Στύλοι καστανιάς Φ6-Φ8 τοποθετημένοι.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Μμ</w:t>
            </w:r>
            <w:proofErr w:type="spellEnd"/>
          </w:p>
          <w:p w:rsidR="00AF134C" w:rsidRPr="00966B8A" w:rsidRDefault="00AF134C" w:rsidP="002B31A2">
            <w:pPr>
              <w:ind w:right="317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76" w:type="dxa"/>
            <w:vAlign w:val="center"/>
          </w:tcPr>
          <w:p w:rsidR="00AF134C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65μ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tabs>
                <w:tab w:val="left" w:pos="6815"/>
              </w:tabs>
              <w:ind w:right="31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Φωτιστικά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κορυφής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tabs>
                <w:tab w:val="left" w:pos="200"/>
                <w:tab w:val="center" w:pos="45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1A565F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F134C" w:rsidRPr="00966B8A" w:rsidTr="002B31A2">
        <w:trPr>
          <w:trHeight w:val="170"/>
        </w:trPr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Προμήθεια και αντικατάσταση καμινάδας τζακιού με προκατασκευασμένα μονωμένα στοιχεία.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Μμ</w:t>
            </w:r>
            <w:proofErr w:type="spellEnd"/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4111" w:type="dxa"/>
            <w:vAlign w:val="center"/>
          </w:tcPr>
          <w:p w:rsidR="00AF134C" w:rsidRPr="00966B8A" w:rsidRDefault="00AF134C" w:rsidP="002B31A2">
            <w:pPr>
              <w:ind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εραμικά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πλακίδια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40Χ40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cm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25m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vAlign w:val="center"/>
          </w:tcPr>
          <w:p w:rsidR="00AF134C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1A565F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Έγχρωμο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βερνίκι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εμποτισμού</w:t>
            </w:r>
            <w:proofErr w:type="spellEnd"/>
            <w:proofErr w:type="gram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.  0,75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lt</w:t>
            </w:r>
            <w:proofErr w:type="spellEnd"/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16τμχ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ind w:right="176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Προμήθεια  κουφωμάτων και τζαμιών με νέα από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pvc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με απόχρωση καφέ, σύμφωνα με τον ΚΕΝΑΚ (διπλά τζάμια,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θερμοδιακοπή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 κλπ.).</w:t>
            </w:r>
          </w:p>
          <w:p w:rsidR="00AF134C" w:rsidRPr="00966B8A" w:rsidRDefault="00AF134C" w:rsidP="00AF134C">
            <w:pPr>
              <w:pStyle w:val="a4"/>
              <w:numPr>
                <w:ilvl w:val="0"/>
                <w:numId w:val="2"/>
              </w:numPr>
              <w:suppressAutoHyphens w:val="0"/>
              <w:spacing w:after="0" w:line="276" w:lineRule="auto"/>
              <w:ind w:left="409" w:right="2132" w:hanging="28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Υαλοστάσια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σταθερά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μ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  <w:p w:rsidR="00AF134C" w:rsidRPr="00966B8A" w:rsidRDefault="00AF134C" w:rsidP="002B31A2">
            <w:pPr>
              <w:pStyle w:val="a4"/>
              <w:spacing w:after="0"/>
              <w:ind w:left="409" w:right="227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AF134C">
            <w:pPr>
              <w:pStyle w:val="a4"/>
              <w:numPr>
                <w:ilvl w:val="0"/>
                <w:numId w:val="2"/>
              </w:numPr>
              <w:suppressAutoHyphens w:val="0"/>
              <w:spacing w:after="0" w:line="276" w:lineRule="auto"/>
              <w:ind w:left="409" w:right="34" w:hanging="284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Κουφώματα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ανοιγόμενα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&amp; με ανάκληση (1,2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Χ1,3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). </w:t>
            </w:r>
          </w:p>
          <w:p w:rsidR="00AF134C" w:rsidRPr="00966B8A" w:rsidRDefault="00AF134C" w:rsidP="002B31A2">
            <w:pPr>
              <w:pStyle w:val="a4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966B8A" w:rsidRDefault="00AF134C" w:rsidP="00AF134C">
            <w:pPr>
              <w:pStyle w:val="a4"/>
              <w:numPr>
                <w:ilvl w:val="0"/>
                <w:numId w:val="2"/>
              </w:numPr>
              <w:suppressAutoHyphens w:val="0"/>
              <w:spacing w:after="0" w:line="276" w:lineRule="auto"/>
              <w:ind w:left="409" w:right="1026" w:hanging="28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πόρτες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εξωτερικές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2,2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Χ1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</w:t>
            </w:r>
          </w:p>
        </w:tc>
        <w:tc>
          <w:tcPr>
            <w:tcW w:w="1276" w:type="dxa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</w:p>
          <w:p w:rsidR="00AF134C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1064" w:type="dxa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</w:tcPr>
          <w:p w:rsidR="00AF134C" w:rsidRPr="00966B8A" w:rsidRDefault="00AF134C" w:rsidP="002B31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ind w:right="74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Θερμομονωτικό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πάνελ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οροφής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</w:tcPr>
          <w:p w:rsidR="00AF134C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4" w:type="dxa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</w:tcPr>
          <w:p w:rsidR="00AF134C" w:rsidRPr="00966B8A" w:rsidRDefault="00AF134C" w:rsidP="002B31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ind w:right="176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Προμήθεια έτοιμου πάγκου κουζίνας 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τμχ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966B8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ind w:right="176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Προμήθεια και εγκατάσταση σε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κλείθρα, πόμολα, κλπ. Σε ξύλινε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ς εσωτερικές πόρτες.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σετ</w:t>
            </w:r>
            <w:proofErr w:type="spellEnd"/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proofErr w:type="spellStart"/>
            <w:r w:rsidRPr="00966B8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  <w:proofErr w:type="spellEnd"/>
          </w:p>
        </w:tc>
        <w:tc>
          <w:tcPr>
            <w:tcW w:w="4111" w:type="dxa"/>
          </w:tcPr>
          <w:p w:rsidR="00AF134C" w:rsidRPr="00966B8A" w:rsidRDefault="00AF134C" w:rsidP="002B31A2">
            <w:pPr>
              <w:ind w:right="23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Αντικατάσταση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ηλεκτρικού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πίνακα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&amp;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καλωδίων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966B8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ind w:right="37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Προμήθεια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τοποθέτηση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σετ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τουαλέτας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7019" w:type="dxa"/>
            <w:gridSpan w:val="4"/>
            <w:shd w:val="clear" w:color="auto" w:fill="EAF1DD" w:themeFill="accent3" w:themeFillTint="33"/>
            <w:vAlign w:val="center"/>
          </w:tcPr>
          <w:p w:rsidR="00AF134C" w:rsidRPr="001A565F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1A565F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ΚΑΘΑΡΟ ΠΟΣΟ</w:t>
            </w:r>
          </w:p>
        </w:tc>
        <w:tc>
          <w:tcPr>
            <w:tcW w:w="1487" w:type="dxa"/>
            <w:shd w:val="clear" w:color="auto" w:fill="EAF1DD" w:themeFill="accent3" w:themeFillTint="33"/>
          </w:tcPr>
          <w:p w:rsidR="00AF134C" w:rsidRPr="001A565F" w:rsidRDefault="00AF134C" w:rsidP="002B31A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AF134C" w:rsidRPr="00966B8A" w:rsidTr="002B31A2">
        <w:tc>
          <w:tcPr>
            <w:tcW w:w="7019" w:type="dxa"/>
            <w:gridSpan w:val="4"/>
            <w:shd w:val="clear" w:color="auto" w:fill="EAF1DD" w:themeFill="accent3" w:themeFillTint="33"/>
            <w:vAlign w:val="center"/>
          </w:tcPr>
          <w:p w:rsidR="00AF134C" w:rsidRPr="001A565F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1A565F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ΦΠΑ 24%</w:t>
            </w:r>
          </w:p>
        </w:tc>
        <w:tc>
          <w:tcPr>
            <w:tcW w:w="1487" w:type="dxa"/>
            <w:shd w:val="clear" w:color="auto" w:fill="EAF1DD" w:themeFill="accent3" w:themeFillTint="33"/>
          </w:tcPr>
          <w:p w:rsidR="00AF134C" w:rsidRDefault="00AF134C" w:rsidP="002B31A2">
            <w:pPr>
              <w:jc w:val="righ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AF134C" w:rsidRPr="00966B8A" w:rsidTr="002B31A2">
        <w:tc>
          <w:tcPr>
            <w:tcW w:w="7019" w:type="dxa"/>
            <w:gridSpan w:val="4"/>
            <w:shd w:val="clear" w:color="auto" w:fill="EAF1DD" w:themeFill="accent3" w:themeFillTint="33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ΣΥΝΟΛΟ ΠΡΟΣΦΟΡΑΣ </w:t>
            </w: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ΟΜΑΔΑΣ  Α</w:t>
            </w:r>
          </w:p>
        </w:tc>
        <w:tc>
          <w:tcPr>
            <w:tcW w:w="1487" w:type="dxa"/>
            <w:shd w:val="clear" w:color="auto" w:fill="EAF1DD" w:themeFill="accent3" w:themeFillTint="33"/>
          </w:tcPr>
          <w:p w:rsidR="00AF134C" w:rsidRDefault="00AF134C" w:rsidP="002B31A2">
            <w:pPr>
              <w:jc w:val="righ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  <w:p w:rsidR="00AF134C" w:rsidRDefault="00AF134C" w:rsidP="002B31A2">
            <w:pPr>
              <w:jc w:val="righ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</w:tbl>
    <w:p w:rsidR="00AF134C" w:rsidRDefault="00AF134C" w:rsidP="00AF134C">
      <w:pPr>
        <w:autoSpaceDE w:val="0"/>
        <w:autoSpaceDN w:val="0"/>
        <w:adjustRightInd w:val="0"/>
        <w:rPr>
          <w:szCs w:val="22"/>
          <w:lang w:val="el-GR"/>
        </w:rPr>
      </w:pPr>
      <w:r w:rsidRPr="002C7123">
        <w:rPr>
          <w:szCs w:val="22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szCs w:val="22"/>
          <w:lang w:val="el-GR"/>
        </w:rPr>
        <w:t xml:space="preserve">              </w:t>
      </w:r>
    </w:p>
    <w:p w:rsidR="00AF134C" w:rsidRPr="002C7123" w:rsidRDefault="00AF134C" w:rsidP="00AF134C">
      <w:pPr>
        <w:autoSpaceDE w:val="0"/>
        <w:autoSpaceDN w:val="0"/>
        <w:adjustRightInd w:val="0"/>
        <w:rPr>
          <w:szCs w:val="22"/>
          <w:lang w:val="el-GR"/>
        </w:rPr>
      </w:pPr>
      <w:r>
        <w:rPr>
          <w:szCs w:val="22"/>
          <w:lang w:val="el-GR"/>
        </w:rPr>
        <w:t xml:space="preserve">                                                                                                                                     </w:t>
      </w:r>
      <w:r w:rsidRPr="002C7123">
        <w:rPr>
          <w:szCs w:val="22"/>
          <w:lang w:val="el-GR"/>
        </w:rPr>
        <w:t xml:space="preserve">Ο ΠΡΟΣΦΕΡΩΝ </w:t>
      </w:r>
    </w:p>
    <w:p w:rsidR="00AF134C" w:rsidRPr="002C7123" w:rsidRDefault="00AF134C" w:rsidP="00AF134C">
      <w:pPr>
        <w:rPr>
          <w:lang w:val="el-GR"/>
        </w:rPr>
      </w:pPr>
    </w:p>
    <w:p w:rsidR="00AF134C" w:rsidRDefault="00AF134C" w:rsidP="00AF134C">
      <w:pPr>
        <w:suppressAutoHyphens w:val="0"/>
        <w:spacing w:after="200" w:line="276" w:lineRule="auto"/>
        <w:jc w:val="left"/>
        <w:rPr>
          <w:rFonts w:ascii="Arial" w:hAnsi="Arial" w:cs="Arial"/>
          <w:b/>
          <w:color w:val="002060"/>
          <w:sz w:val="24"/>
          <w:szCs w:val="22"/>
          <w:lang w:val="el-GR"/>
        </w:rPr>
      </w:pPr>
      <w:r>
        <w:rPr>
          <w:lang w:val="el-GR"/>
        </w:rPr>
        <w:br w:type="page"/>
      </w:r>
    </w:p>
    <w:p w:rsidR="00AF134C" w:rsidRPr="00041C7C" w:rsidRDefault="00AF134C" w:rsidP="00AF134C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AF134C" w:rsidRPr="00E5120F" w:rsidTr="002B31A2">
        <w:trPr>
          <w:trHeight w:val="1828"/>
        </w:trPr>
        <w:tc>
          <w:tcPr>
            <w:tcW w:w="3979" w:type="dxa"/>
          </w:tcPr>
          <w:p w:rsidR="00AF134C" w:rsidRPr="00E5120F" w:rsidRDefault="00295C70" w:rsidP="002B31A2">
            <w:r w:rsidRPr="00295C70">
              <w:rPr>
                <w:noProof/>
              </w:rPr>
              <w:pict>
                <v:shape id="_x0000_s1027" type="#_x0000_t75" style="position:absolute;left:0;text-align:left;margin-left:24.85pt;margin-top:-6pt;width:38.25pt;height:40pt;z-index:-251655168;visibility:visible;mso-wrap-edited:f">
                  <v:imagedata r:id="rId5" o:title=""/>
                  <w10:wrap type="topAndBottom" side="largest" anchorx="page"/>
                </v:shape>
                <o:OLEObject Type="Embed" ProgID="Word.Picture.8" ShapeID="_x0000_s1027" DrawAspect="Content" ObjectID="_1620021288" r:id="rId7"/>
              </w:pict>
            </w:r>
            <w:r w:rsidR="00AF134C" w:rsidRPr="00090445">
              <w:rPr>
                <w:szCs w:val="22"/>
                <w:lang w:val="el-GR"/>
              </w:rPr>
              <w:br w:type="page"/>
            </w:r>
            <w:r w:rsidR="00AF134C"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:rsidR="00AF134C" w:rsidRPr="00E5120F" w:rsidRDefault="00AF134C" w:rsidP="002B31A2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:rsidR="00AF134C" w:rsidRPr="00E5120F" w:rsidRDefault="00AF134C" w:rsidP="002B31A2"/>
          <w:p w:rsidR="00AF134C" w:rsidRPr="00F209B6" w:rsidRDefault="00AF134C" w:rsidP="002B31A2">
            <w:r w:rsidRPr="00E5120F">
              <w:rPr>
                <w:szCs w:val="22"/>
              </w:rPr>
              <w:t xml:space="preserve">                                 </w:t>
            </w:r>
          </w:p>
          <w:p w:rsidR="00AF134C" w:rsidRPr="00F209B6" w:rsidRDefault="00AF134C" w:rsidP="002B31A2"/>
          <w:p w:rsidR="00AF134C" w:rsidRPr="00E5120F" w:rsidRDefault="00AF134C" w:rsidP="002B31A2">
            <w:r w:rsidRPr="00E5120F">
              <w:rPr>
                <w:szCs w:val="22"/>
              </w:rPr>
              <w:t xml:space="preserve">          </w:t>
            </w:r>
          </w:p>
        </w:tc>
        <w:tc>
          <w:tcPr>
            <w:tcW w:w="1990" w:type="dxa"/>
          </w:tcPr>
          <w:p w:rsidR="00AF134C" w:rsidRPr="006D0B48" w:rsidRDefault="00AF134C" w:rsidP="002B31A2">
            <w:pPr>
              <w:jc w:val="center"/>
            </w:pPr>
          </w:p>
          <w:p w:rsidR="00AF134C" w:rsidRPr="006D0B48" w:rsidRDefault="00AF134C" w:rsidP="002B31A2">
            <w:pPr>
              <w:jc w:val="center"/>
            </w:pPr>
            <w:r w:rsidRPr="00B60CDB">
              <w:rPr>
                <w:b/>
                <w:szCs w:val="22"/>
              </w:rPr>
              <w:t>ΠΡΟΜΗΘΕΙΑ</w:t>
            </w:r>
            <w:r w:rsidRPr="006D0B48">
              <w:rPr>
                <w:szCs w:val="22"/>
              </w:rPr>
              <w:t>:</w:t>
            </w:r>
          </w:p>
          <w:p w:rsidR="00AF134C" w:rsidRPr="006D0B48" w:rsidRDefault="00AF134C" w:rsidP="002B31A2">
            <w:pPr>
              <w:jc w:val="center"/>
            </w:pPr>
          </w:p>
          <w:p w:rsidR="00AF134C" w:rsidRPr="006D0B48" w:rsidRDefault="00AF134C" w:rsidP="002B31A2">
            <w:pPr>
              <w:jc w:val="center"/>
            </w:pPr>
          </w:p>
          <w:p w:rsidR="00AF134C" w:rsidRPr="006D0B48" w:rsidRDefault="00AF134C" w:rsidP="002B31A2">
            <w:pPr>
              <w:jc w:val="center"/>
            </w:pPr>
          </w:p>
          <w:p w:rsidR="00AF134C" w:rsidRDefault="00AF134C" w:rsidP="002B31A2">
            <w:pPr>
              <w:jc w:val="center"/>
              <w:rPr>
                <w:lang w:val="en-US"/>
              </w:rPr>
            </w:pPr>
          </w:p>
          <w:p w:rsidR="00AF134C" w:rsidRPr="00E06EE1" w:rsidRDefault="00AF134C" w:rsidP="002B31A2">
            <w:pPr>
              <w:jc w:val="center"/>
              <w:rPr>
                <w:lang w:val="en-US"/>
              </w:rPr>
            </w:pPr>
            <w:r w:rsidRPr="00B60CDB">
              <w:rPr>
                <w:b/>
                <w:szCs w:val="22"/>
              </w:rPr>
              <w:t xml:space="preserve">ΑΡ. </w:t>
            </w:r>
            <w:r>
              <w:rPr>
                <w:b/>
                <w:szCs w:val="22"/>
              </w:rPr>
              <w:t>ΔΙΑΚ/ΞΗΣ</w:t>
            </w:r>
            <w:r>
              <w:rPr>
                <w:szCs w:val="22"/>
              </w:rPr>
              <w:t xml:space="preserve"> </w:t>
            </w:r>
            <w:r w:rsidRPr="006D0B48">
              <w:rPr>
                <w:szCs w:val="22"/>
              </w:rPr>
              <w:t xml:space="preserve">: </w:t>
            </w:r>
          </w:p>
          <w:p w:rsidR="00AF134C" w:rsidRPr="006D0B48" w:rsidRDefault="00AF134C" w:rsidP="002B31A2">
            <w:pPr>
              <w:jc w:val="center"/>
            </w:pPr>
          </w:p>
        </w:tc>
        <w:tc>
          <w:tcPr>
            <w:tcW w:w="3471" w:type="dxa"/>
          </w:tcPr>
          <w:p w:rsidR="00AF134C" w:rsidRPr="00525ACE" w:rsidRDefault="00AF134C" w:rsidP="002B31A2">
            <w:pPr>
              <w:rPr>
                <w:bCs/>
                <w:sz w:val="20"/>
                <w:szCs w:val="20"/>
                <w:lang w:val="el-GR"/>
              </w:rPr>
            </w:pPr>
            <w:r w:rsidRPr="00525ACE">
              <w:rPr>
                <w:b/>
                <w:szCs w:val="22"/>
                <w:lang w:val="el-GR"/>
              </w:rPr>
              <w:t xml:space="preserve">Προμήθειας και τοποθέτησης υλικών για τη συντήρηση επισκευή κτιρίου του Δήμου για δημιουργία κέντρου ενημέρωσης </w:t>
            </w:r>
            <w:proofErr w:type="spellStart"/>
            <w:r w:rsidRPr="00525ACE">
              <w:rPr>
                <w:b/>
                <w:szCs w:val="22"/>
                <w:lang w:val="el-GR"/>
              </w:rPr>
              <w:t>Γεωπάρκου</w:t>
            </w:r>
            <w:proofErr w:type="spellEnd"/>
            <w:r w:rsidRPr="00525ACE">
              <w:rPr>
                <w:b/>
                <w:szCs w:val="22"/>
                <w:lang w:val="el-GR"/>
              </w:rPr>
              <w:t xml:space="preserve"> »</w:t>
            </w:r>
            <w:r w:rsidRPr="00525ACE">
              <w:rPr>
                <w:szCs w:val="22"/>
                <w:lang w:val="el-GR"/>
              </w:rPr>
              <w:t xml:space="preserve"> του Παραδοτέου 4.2.4. της  Πράξης </w:t>
            </w:r>
            <w:r w:rsidRPr="00525ACE">
              <w:rPr>
                <w:szCs w:val="22"/>
              </w:rPr>
              <w:t>GEO</w:t>
            </w:r>
            <w:r w:rsidRPr="00525ACE">
              <w:rPr>
                <w:szCs w:val="22"/>
                <w:lang w:val="el-GR"/>
              </w:rPr>
              <w:t>-</w:t>
            </w:r>
            <w:r w:rsidRPr="00525ACE">
              <w:rPr>
                <w:szCs w:val="22"/>
              </w:rPr>
              <w:t>IN</w:t>
            </w:r>
            <w:r w:rsidRPr="00525ACE">
              <w:rPr>
                <w:szCs w:val="22"/>
                <w:lang w:val="el-GR"/>
              </w:rPr>
              <w:t xml:space="preserve"> </w:t>
            </w:r>
          </w:p>
          <w:p w:rsidR="00AF134C" w:rsidRPr="00525ACE" w:rsidRDefault="00AF134C" w:rsidP="002B31A2">
            <w:pPr>
              <w:rPr>
                <w:lang w:val="el-GR"/>
              </w:rPr>
            </w:pPr>
          </w:p>
          <w:p w:rsidR="00AF134C" w:rsidRPr="00525ACE" w:rsidRDefault="003E3017" w:rsidP="002B31A2">
            <w:pPr>
              <w:rPr>
                <w:b/>
                <w:lang w:val="el-GR"/>
              </w:rPr>
            </w:pPr>
            <w:r w:rsidRPr="003E3017">
              <w:rPr>
                <w:b/>
                <w:szCs w:val="22"/>
              </w:rPr>
              <w:t>3880</w:t>
            </w:r>
            <w:r w:rsidR="00AF134C" w:rsidRPr="003E3017">
              <w:rPr>
                <w:b/>
                <w:szCs w:val="22"/>
              </w:rPr>
              <w:t>/</w:t>
            </w:r>
            <w:r w:rsidR="00D3038E" w:rsidRPr="003E3017">
              <w:rPr>
                <w:b/>
                <w:szCs w:val="22"/>
              </w:rPr>
              <w:t>2</w:t>
            </w:r>
            <w:r w:rsidR="00E017B7" w:rsidRPr="003E3017">
              <w:rPr>
                <w:b/>
                <w:szCs w:val="22"/>
              </w:rPr>
              <w:t>2</w:t>
            </w:r>
            <w:r w:rsidR="00AF134C" w:rsidRPr="003E3017">
              <w:rPr>
                <w:b/>
                <w:szCs w:val="22"/>
              </w:rPr>
              <w:t>-0</w:t>
            </w:r>
            <w:r w:rsidR="00E017B7" w:rsidRPr="003E3017">
              <w:rPr>
                <w:b/>
                <w:szCs w:val="22"/>
              </w:rPr>
              <w:t>5</w:t>
            </w:r>
            <w:r w:rsidR="00AF134C" w:rsidRPr="003E3017">
              <w:rPr>
                <w:b/>
                <w:szCs w:val="22"/>
              </w:rPr>
              <w:t>-201</w:t>
            </w:r>
            <w:r w:rsidR="00AF134C" w:rsidRPr="003E3017">
              <w:rPr>
                <w:b/>
                <w:szCs w:val="22"/>
                <w:lang w:val="el-GR"/>
              </w:rPr>
              <w:t>9</w:t>
            </w:r>
          </w:p>
          <w:p w:rsidR="00AF134C" w:rsidRPr="00525ACE" w:rsidRDefault="00AF134C" w:rsidP="002B31A2"/>
        </w:tc>
      </w:tr>
    </w:tbl>
    <w:p w:rsidR="00AF134C" w:rsidRDefault="00AF134C" w:rsidP="00AF134C">
      <w:pPr>
        <w:ind w:right="-148"/>
        <w:jc w:val="center"/>
        <w:rPr>
          <w:b/>
          <w:szCs w:val="22"/>
          <w:u w:val="single"/>
          <w:lang w:val="el-GR"/>
        </w:rPr>
      </w:pPr>
      <w:r w:rsidRPr="00120F18">
        <w:rPr>
          <w:b/>
          <w:szCs w:val="22"/>
          <w:u w:val="single"/>
          <w:lang w:val="el-GR"/>
        </w:rPr>
        <w:t>ΕΝΤΥΠΟ ΟΙΚΟΝΟΜΙΚΗΣ  ΠΡΟΣΦΟΡΑΣ</w:t>
      </w:r>
      <w:r>
        <w:rPr>
          <w:b/>
          <w:szCs w:val="22"/>
          <w:u w:val="single"/>
          <w:lang w:val="el-GR"/>
        </w:rPr>
        <w:t xml:space="preserve"> (ΟΜΑΔΑ Β)</w:t>
      </w:r>
    </w:p>
    <w:p w:rsidR="00AF134C" w:rsidRDefault="00AF134C" w:rsidP="00AF134C">
      <w:pPr>
        <w:autoSpaceDE w:val="0"/>
        <w:autoSpaceDN w:val="0"/>
        <w:adjustRightInd w:val="0"/>
        <w:rPr>
          <w:szCs w:val="22"/>
          <w:lang w:val="el-GR"/>
        </w:rPr>
      </w:pPr>
    </w:p>
    <w:p w:rsidR="00AF134C" w:rsidRDefault="00AF134C" w:rsidP="00AF134C">
      <w:pPr>
        <w:autoSpaceDE w:val="0"/>
        <w:autoSpaceDN w:val="0"/>
        <w:adjustRightInd w:val="0"/>
        <w:rPr>
          <w:szCs w:val="22"/>
          <w:lang w:val="el-GR"/>
        </w:rPr>
      </w:pPr>
      <w:r w:rsidRPr="00120F18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AF134C" w:rsidRDefault="00AF134C" w:rsidP="00AF134C">
      <w:pPr>
        <w:ind w:right="-148"/>
        <w:rPr>
          <w:szCs w:val="22"/>
          <w:lang w:val="el-GR"/>
        </w:rPr>
      </w:pPr>
      <w:r w:rsidRPr="002C7123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AF134C" w:rsidRDefault="00AF134C" w:rsidP="00AF134C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BC379F">
        <w:rPr>
          <w:szCs w:val="22"/>
          <w:lang w:val="el-GR"/>
        </w:rPr>
        <w:t xml:space="preserve"> ………………</w:t>
      </w:r>
    </w:p>
    <w:p w:rsidR="00AF134C" w:rsidRPr="00AF0236" w:rsidRDefault="00AF134C" w:rsidP="00AF134C">
      <w:pPr>
        <w:ind w:right="-148"/>
        <w:rPr>
          <w:szCs w:val="22"/>
          <w:lang w:val="el-GR"/>
        </w:rPr>
      </w:pPr>
      <w:r w:rsidRPr="00AF0236">
        <w:rPr>
          <w:b/>
          <w:szCs w:val="22"/>
          <w:lang w:val="el-GR"/>
        </w:rPr>
        <w:t xml:space="preserve">ΟΜΑΔΑ </w:t>
      </w:r>
      <w:r>
        <w:rPr>
          <w:b/>
          <w:szCs w:val="22"/>
          <w:lang w:val="el-GR"/>
        </w:rPr>
        <w:t>Β</w:t>
      </w:r>
      <w:r>
        <w:rPr>
          <w:szCs w:val="22"/>
          <w:lang w:val="el-GR"/>
        </w:rPr>
        <w:t xml:space="preserve"> (</w:t>
      </w:r>
      <w:r w:rsidRPr="00AF0236">
        <w:rPr>
          <w:rFonts w:asciiTheme="minorHAnsi" w:hAnsiTheme="minorHAnsi" w:cstheme="minorHAnsi"/>
          <w:b/>
          <w:szCs w:val="22"/>
          <w:lang w:val="el-GR"/>
        </w:rPr>
        <w:t>Ε</w:t>
      </w:r>
      <w:r>
        <w:rPr>
          <w:rFonts w:asciiTheme="minorHAnsi" w:hAnsiTheme="minorHAnsi" w:cstheme="minorHAnsi"/>
          <w:b/>
          <w:szCs w:val="22"/>
          <w:lang w:val="el-GR"/>
        </w:rPr>
        <w:t>ξοπλισμός κτιρίου )</w:t>
      </w:r>
    </w:p>
    <w:tbl>
      <w:tblPr>
        <w:tblStyle w:val="a3"/>
        <w:tblW w:w="8506" w:type="dxa"/>
        <w:tblInd w:w="-318" w:type="dxa"/>
        <w:tblLook w:val="04A0"/>
      </w:tblPr>
      <w:tblGrid>
        <w:gridCol w:w="571"/>
        <w:gridCol w:w="4108"/>
        <w:gridCol w:w="1276"/>
        <w:gridCol w:w="1134"/>
        <w:gridCol w:w="1417"/>
      </w:tblGrid>
      <w:tr w:rsidR="00AF134C" w:rsidRPr="00966B8A" w:rsidTr="002B31A2">
        <w:tc>
          <w:tcPr>
            <w:tcW w:w="571" w:type="dxa"/>
            <w:shd w:val="clear" w:color="auto" w:fill="EAF1DD" w:themeFill="accent3" w:themeFillTint="33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4108" w:type="dxa"/>
            <w:shd w:val="clear" w:color="auto" w:fill="EAF1DD" w:themeFill="accent3" w:themeFillTint="33"/>
          </w:tcPr>
          <w:p w:rsidR="00AF134C" w:rsidRPr="00AF0236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AF023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Είδος   (Ε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ξοπλισμός κτιρίου </w:t>
            </w:r>
            <w:r w:rsidRPr="00AF023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)                   ΟΜΑΔΑ Β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Ποσότητα</w:t>
            </w:r>
            <w:proofErr w:type="spellEnd"/>
          </w:p>
        </w:tc>
        <w:tc>
          <w:tcPr>
            <w:tcW w:w="1134" w:type="dxa"/>
            <w:shd w:val="clear" w:color="auto" w:fill="EAF1DD" w:themeFill="accent3" w:themeFillTint="33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Τιμή</w:t>
            </w:r>
            <w:proofErr w:type="spellEnd"/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Σύνολο</w:t>
            </w:r>
            <w:proofErr w:type="spellEnd"/>
          </w:p>
        </w:tc>
      </w:tr>
      <w:tr w:rsidR="00AF134C" w:rsidRPr="00966B8A" w:rsidTr="002B31A2">
        <w:tc>
          <w:tcPr>
            <w:tcW w:w="571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108" w:type="dxa"/>
          </w:tcPr>
          <w:p w:rsidR="00AF134C" w:rsidRPr="00D7123E" w:rsidRDefault="00AF134C" w:rsidP="002B31A2">
            <w:pPr>
              <w:ind w:right="337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Προμήθε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ια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και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εγκατάσταση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ηχοσυνόλου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71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108" w:type="dxa"/>
          </w:tcPr>
          <w:p w:rsidR="00AF134C" w:rsidRPr="00966B8A" w:rsidRDefault="00AF134C" w:rsidP="002B31A2">
            <w:pPr>
              <w:ind w:right="62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Προμήθεια και Εγκατάσταση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προτζέκτορα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προβολής με προβολέα 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full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HD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F134C" w:rsidRPr="00966B8A" w:rsidTr="002B31A2">
        <w:tc>
          <w:tcPr>
            <w:tcW w:w="571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4108" w:type="dxa"/>
          </w:tcPr>
          <w:p w:rsidR="00AF134C" w:rsidRPr="00966B8A" w:rsidRDefault="00AF134C" w:rsidP="002B31A2">
            <w:pPr>
              <w:ind w:right="1046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Προμήθεια και εγκατάσταση Οθόνης τοίχου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F134C" w:rsidRPr="00966B8A" w:rsidTr="002B31A2">
        <w:tc>
          <w:tcPr>
            <w:tcW w:w="571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4108" w:type="dxa"/>
          </w:tcPr>
          <w:p w:rsidR="00AF134C" w:rsidRPr="00966B8A" w:rsidRDefault="00AF134C" w:rsidP="002B31A2">
            <w:pPr>
              <w:ind w:right="337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Προμήθεια φορητού 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Notebook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F134C" w:rsidRPr="00966B8A" w:rsidTr="002B31A2">
        <w:tc>
          <w:tcPr>
            <w:tcW w:w="571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108" w:type="dxa"/>
          </w:tcPr>
          <w:p w:rsidR="00AF134C" w:rsidRPr="00966B8A" w:rsidRDefault="00AF134C" w:rsidP="002B31A2">
            <w:pPr>
              <w:ind w:right="47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Προμήθεια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τηλεόρασης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LED, 55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”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71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4108" w:type="dxa"/>
          </w:tcPr>
          <w:p w:rsidR="00AF134C" w:rsidRPr="00966B8A" w:rsidRDefault="00AF134C" w:rsidP="002B31A2">
            <w:pPr>
              <w:ind w:right="161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Προμήθεια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καρεκλών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συνεδρίου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F134C" w:rsidRPr="00966B8A" w:rsidTr="002B31A2">
        <w:tc>
          <w:tcPr>
            <w:tcW w:w="571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4108" w:type="dxa"/>
          </w:tcPr>
          <w:p w:rsidR="00AF134C" w:rsidRPr="00966B8A" w:rsidRDefault="00AF134C" w:rsidP="002B31A2">
            <w:pPr>
              <w:ind w:right="33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Προμήθεια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τραπεζιών</w:t>
            </w:r>
            <w:proofErr w:type="spellEnd"/>
            <w:proofErr w:type="gram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μοναστηριακού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τύπου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.  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71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4108" w:type="dxa"/>
          </w:tcPr>
          <w:p w:rsidR="00AF134C" w:rsidRPr="00966B8A" w:rsidRDefault="00AF134C" w:rsidP="002B31A2">
            <w:pPr>
              <w:ind w:right="47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Προμήθεια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ξύλινων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πάγκων-καθισμάτων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7089" w:type="dxa"/>
            <w:gridSpan w:val="4"/>
            <w:shd w:val="clear" w:color="auto" w:fill="EAF1DD" w:themeFill="accent3" w:themeFillTint="33"/>
            <w:vAlign w:val="center"/>
          </w:tcPr>
          <w:p w:rsidR="00AF134C" w:rsidRPr="001A565F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1A565F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ΚΑΘΑΡΟ ΠΟΣΟ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AF134C" w:rsidRPr="001A565F" w:rsidRDefault="00AF134C" w:rsidP="002B31A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AF134C" w:rsidRPr="00966B8A" w:rsidTr="002B31A2">
        <w:tc>
          <w:tcPr>
            <w:tcW w:w="7089" w:type="dxa"/>
            <w:gridSpan w:val="4"/>
            <w:shd w:val="clear" w:color="auto" w:fill="EAF1DD" w:themeFill="accent3" w:themeFillTint="33"/>
            <w:vAlign w:val="center"/>
          </w:tcPr>
          <w:p w:rsidR="00AF134C" w:rsidRPr="001A565F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1A565F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ΦΠΑ 24%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AF134C" w:rsidRDefault="00AF134C" w:rsidP="002B31A2">
            <w:pPr>
              <w:jc w:val="righ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AF134C" w:rsidRPr="00966B8A" w:rsidTr="002B31A2">
        <w:tc>
          <w:tcPr>
            <w:tcW w:w="7089" w:type="dxa"/>
            <w:gridSpan w:val="4"/>
            <w:shd w:val="clear" w:color="auto" w:fill="EAF1DD" w:themeFill="accent3" w:themeFillTint="33"/>
            <w:vAlign w:val="center"/>
          </w:tcPr>
          <w:p w:rsidR="00AF134C" w:rsidRPr="00AF134C" w:rsidRDefault="00AF134C" w:rsidP="00AF134C">
            <w:pPr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ΣΥΝΟΛΟ ΠΡΟΣΦΟΡΑΣ </w:t>
            </w: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ΟΜΑΔΑΣ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Β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AF134C" w:rsidRDefault="00AF134C" w:rsidP="002B31A2">
            <w:pPr>
              <w:jc w:val="righ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  <w:p w:rsidR="00AF134C" w:rsidRDefault="00AF134C" w:rsidP="002B31A2">
            <w:pPr>
              <w:jc w:val="righ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</w:tbl>
    <w:p w:rsidR="00AF134C" w:rsidRDefault="00AF134C" w:rsidP="00AF134C">
      <w:pPr>
        <w:tabs>
          <w:tab w:val="left" w:pos="6810"/>
        </w:tabs>
        <w:autoSpaceDE w:val="0"/>
        <w:autoSpaceDN w:val="0"/>
        <w:adjustRightInd w:val="0"/>
        <w:rPr>
          <w:szCs w:val="22"/>
          <w:lang w:val="el-GR"/>
        </w:rPr>
      </w:pPr>
      <w:r>
        <w:rPr>
          <w:szCs w:val="22"/>
          <w:lang w:val="el-GR"/>
        </w:rPr>
        <w:tab/>
      </w:r>
      <w:r w:rsidRPr="002C7123">
        <w:rPr>
          <w:szCs w:val="22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szCs w:val="22"/>
          <w:lang w:val="el-GR"/>
        </w:rPr>
        <w:t xml:space="preserve">              </w:t>
      </w:r>
    </w:p>
    <w:p w:rsidR="005623E2" w:rsidRDefault="00AF134C" w:rsidP="00AF134C">
      <w:pPr>
        <w:autoSpaceDE w:val="0"/>
        <w:autoSpaceDN w:val="0"/>
        <w:adjustRightInd w:val="0"/>
      </w:pPr>
      <w:r>
        <w:rPr>
          <w:szCs w:val="22"/>
          <w:lang w:val="el-GR"/>
        </w:rPr>
        <w:t xml:space="preserve">                                                                                                                                     </w:t>
      </w:r>
      <w:r w:rsidRPr="002C7123">
        <w:rPr>
          <w:szCs w:val="22"/>
          <w:lang w:val="el-GR"/>
        </w:rPr>
        <w:t xml:space="preserve">Ο ΠΡΟΣΦΕΡΩΝ </w:t>
      </w:r>
    </w:p>
    <w:sectPr w:rsidR="005623E2" w:rsidSect="005623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C5C"/>
    <w:multiLevelType w:val="hybridMultilevel"/>
    <w:tmpl w:val="E9E6AD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D3211"/>
    <w:multiLevelType w:val="hybridMultilevel"/>
    <w:tmpl w:val="D11A92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34C"/>
    <w:rsid w:val="0005301A"/>
    <w:rsid w:val="000D3789"/>
    <w:rsid w:val="001D1436"/>
    <w:rsid w:val="00295C70"/>
    <w:rsid w:val="00381091"/>
    <w:rsid w:val="00397553"/>
    <w:rsid w:val="003E3017"/>
    <w:rsid w:val="00525ACE"/>
    <w:rsid w:val="005623E2"/>
    <w:rsid w:val="00654E76"/>
    <w:rsid w:val="0077184E"/>
    <w:rsid w:val="007F2C53"/>
    <w:rsid w:val="008C39C3"/>
    <w:rsid w:val="00A10B61"/>
    <w:rsid w:val="00A12EE7"/>
    <w:rsid w:val="00A43FAC"/>
    <w:rsid w:val="00AF134C"/>
    <w:rsid w:val="00B016A6"/>
    <w:rsid w:val="00B27591"/>
    <w:rsid w:val="00C452C8"/>
    <w:rsid w:val="00D3038E"/>
    <w:rsid w:val="00E017B7"/>
    <w:rsid w:val="00EF4C46"/>
    <w:rsid w:val="00FA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4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AF1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uiPriority w:val="1"/>
    <w:qFormat/>
    <w:rsid w:val="00AF134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AF134C"/>
    <w:rPr>
      <w:rFonts w:ascii="Arial" w:eastAsia="Times New Roman" w:hAnsi="Arial" w:cs="Arial"/>
      <w:b/>
      <w:color w:val="002060"/>
      <w:sz w:val="24"/>
      <w:lang w:val="en-GB" w:eastAsia="zh-CN"/>
    </w:rPr>
  </w:style>
  <w:style w:type="table" w:styleId="a3">
    <w:name w:val="Table Grid"/>
    <w:basedOn w:val="a1"/>
    <w:uiPriority w:val="59"/>
    <w:rsid w:val="00AF1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34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AF1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2977</Characters>
  <Application>Microsoft Office Word</Application>
  <DocSecurity>0</DocSecurity>
  <Lines>24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9</cp:revision>
  <dcterms:created xsi:type="dcterms:W3CDTF">2019-02-15T11:36:00Z</dcterms:created>
  <dcterms:modified xsi:type="dcterms:W3CDTF">2019-05-22T06:08:00Z</dcterms:modified>
</cp:coreProperties>
</file>