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AF134C" w:rsidRPr="00E5120F" w:rsidTr="002B31A2">
        <w:trPr>
          <w:trHeight w:val="1828"/>
        </w:trPr>
        <w:tc>
          <w:tcPr>
            <w:tcW w:w="3979" w:type="dxa"/>
          </w:tcPr>
          <w:p w:rsidR="00AF134C" w:rsidRPr="00E5120F" w:rsidRDefault="007F18DD" w:rsidP="002B31A2">
            <w:r w:rsidRPr="007F18D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875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24181410" r:id="rId6"/>
              </w:pict>
            </w:r>
            <w:r w:rsidR="00AF134C" w:rsidRPr="00090445">
              <w:rPr>
                <w:szCs w:val="22"/>
                <w:lang w:val="el-GR"/>
              </w:rPr>
              <w:br w:type="page"/>
            </w:r>
            <w:r w:rsidR="00AF134C"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AF134C" w:rsidRPr="00E5120F" w:rsidRDefault="00AF134C" w:rsidP="002B31A2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AF134C" w:rsidRPr="00E5120F" w:rsidRDefault="00AF134C" w:rsidP="002B31A2"/>
          <w:p w:rsidR="00AF134C" w:rsidRPr="00F209B6" w:rsidRDefault="00AF134C" w:rsidP="002B31A2">
            <w:r w:rsidRPr="00E5120F">
              <w:rPr>
                <w:szCs w:val="22"/>
              </w:rPr>
              <w:t xml:space="preserve">                                 </w:t>
            </w:r>
          </w:p>
          <w:p w:rsidR="00AF134C" w:rsidRPr="00F209B6" w:rsidRDefault="00AF134C" w:rsidP="002B31A2"/>
          <w:p w:rsidR="00AF134C" w:rsidRPr="00F209B6" w:rsidRDefault="00AF134C" w:rsidP="002B31A2"/>
          <w:p w:rsidR="00AF134C" w:rsidRPr="00E5120F" w:rsidRDefault="00AF134C" w:rsidP="002B31A2">
            <w:r w:rsidRPr="00E5120F">
              <w:rPr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AF134C" w:rsidRDefault="00AF134C" w:rsidP="002B31A2">
            <w:pPr>
              <w:jc w:val="center"/>
              <w:rPr>
                <w:lang w:val="en-US"/>
              </w:rPr>
            </w:pPr>
          </w:p>
          <w:p w:rsidR="00261F24" w:rsidRDefault="00261F24" w:rsidP="002B31A2">
            <w:pPr>
              <w:jc w:val="center"/>
              <w:rPr>
                <w:b/>
                <w:lang w:val="el-GR"/>
              </w:rPr>
            </w:pPr>
          </w:p>
          <w:p w:rsidR="00AF134C" w:rsidRPr="00E06EE1" w:rsidRDefault="00AF134C" w:rsidP="002B31A2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AF134C" w:rsidRPr="006D0B48" w:rsidRDefault="00AF134C" w:rsidP="002B31A2">
            <w:pPr>
              <w:jc w:val="center"/>
            </w:pPr>
          </w:p>
        </w:tc>
        <w:tc>
          <w:tcPr>
            <w:tcW w:w="3471" w:type="dxa"/>
          </w:tcPr>
          <w:p w:rsidR="00261F24" w:rsidRDefault="00261F24" w:rsidP="00261F24">
            <w:pPr>
              <w:jc w:val="left"/>
              <w:rPr>
                <w:b/>
                <w:lang w:val="el-GR"/>
              </w:rPr>
            </w:pPr>
          </w:p>
          <w:p w:rsidR="00261F24" w:rsidRDefault="00261F24" w:rsidP="00261F24">
            <w:pPr>
              <w:jc w:val="left"/>
              <w:rPr>
                <w:b/>
                <w:lang w:val="el-GR"/>
              </w:rPr>
            </w:pPr>
            <w:r>
              <w:rPr>
                <w:b/>
                <w:szCs w:val="22"/>
                <w:lang w:val="el-GR"/>
              </w:rPr>
              <w:t xml:space="preserve">ΠΡΟΜΗΘΕΙΑ ΥΛΙΚΩΝ ΔΗΜΟΤΙΚΟΥ ΦΩΤΙΣΜΟΥ </w:t>
            </w:r>
          </w:p>
          <w:p w:rsidR="00AF134C" w:rsidRPr="00246BB9" w:rsidRDefault="00AF134C" w:rsidP="002B31A2">
            <w:pPr>
              <w:rPr>
                <w:lang w:val="el-GR"/>
              </w:rPr>
            </w:pPr>
          </w:p>
          <w:p w:rsidR="00AF134C" w:rsidRPr="00246BB9" w:rsidRDefault="0050177D" w:rsidP="002B31A2">
            <w:pPr>
              <w:rPr>
                <w:b/>
                <w:lang w:val="el-GR"/>
              </w:rPr>
            </w:pPr>
            <w:r w:rsidRPr="0050177D">
              <w:rPr>
                <w:b/>
                <w:szCs w:val="22"/>
              </w:rPr>
              <w:t>5200</w:t>
            </w:r>
            <w:r w:rsidR="00AF134C" w:rsidRPr="0050177D">
              <w:rPr>
                <w:b/>
                <w:szCs w:val="22"/>
              </w:rPr>
              <w:t>/</w:t>
            </w:r>
            <w:r w:rsidR="00350490" w:rsidRPr="0050177D">
              <w:rPr>
                <w:b/>
                <w:szCs w:val="22"/>
              </w:rPr>
              <w:t>09</w:t>
            </w:r>
            <w:r w:rsidR="00AF134C" w:rsidRPr="0050177D">
              <w:rPr>
                <w:b/>
                <w:szCs w:val="22"/>
              </w:rPr>
              <w:t>-0</w:t>
            </w:r>
            <w:r w:rsidR="008E5F11" w:rsidRPr="0050177D">
              <w:rPr>
                <w:b/>
                <w:szCs w:val="22"/>
              </w:rPr>
              <w:t>7</w:t>
            </w:r>
            <w:r w:rsidR="00AF134C" w:rsidRPr="0050177D">
              <w:rPr>
                <w:b/>
                <w:szCs w:val="22"/>
              </w:rPr>
              <w:t>-201</w:t>
            </w:r>
            <w:r w:rsidR="00AF134C" w:rsidRPr="0050177D">
              <w:rPr>
                <w:b/>
                <w:szCs w:val="22"/>
                <w:lang w:val="el-GR"/>
              </w:rPr>
              <w:t>9</w:t>
            </w:r>
          </w:p>
          <w:p w:rsidR="00AF134C" w:rsidRPr="00246BB9" w:rsidRDefault="00AF134C" w:rsidP="002B31A2"/>
        </w:tc>
      </w:tr>
    </w:tbl>
    <w:p w:rsidR="00AF134C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  <w:r w:rsidRPr="00120F18">
        <w:rPr>
          <w:b/>
          <w:szCs w:val="22"/>
          <w:u w:val="single"/>
          <w:lang w:val="el-GR"/>
        </w:rPr>
        <w:t>ΕΝΤΥΠΟ ΟΙΚΟΝΟΜΙΚΗΣ  ΠΡΟΣΦΟΡΑΣ</w:t>
      </w:r>
      <w:r>
        <w:rPr>
          <w:b/>
          <w:szCs w:val="22"/>
          <w:u w:val="single"/>
          <w:lang w:val="el-GR"/>
        </w:rPr>
        <w:t xml:space="preserve"> </w:t>
      </w:r>
    </w:p>
    <w:p w:rsidR="00AF134C" w:rsidRPr="00120F18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AF134C" w:rsidRPr="00120F18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</w:p>
    <w:p w:rsidR="00AF134C" w:rsidRDefault="00AF134C" w:rsidP="00AF134C">
      <w:pPr>
        <w:ind w:right="-148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AF134C" w:rsidRPr="002C7123" w:rsidRDefault="00AF134C" w:rsidP="00AF134C">
      <w:pPr>
        <w:ind w:right="-148"/>
        <w:rPr>
          <w:szCs w:val="22"/>
          <w:lang w:val="el-GR"/>
        </w:rPr>
      </w:pPr>
    </w:p>
    <w:p w:rsidR="00AF134C" w:rsidRDefault="00AF134C" w:rsidP="00AF134C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AF134C">
        <w:rPr>
          <w:szCs w:val="22"/>
          <w:lang w:val="el-GR"/>
        </w:rPr>
        <w:t xml:space="preserve"> ………………</w:t>
      </w:r>
    </w:p>
    <w:p w:rsidR="00AF134C" w:rsidRDefault="00AF134C" w:rsidP="00AF134C">
      <w:pPr>
        <w:ind w:right="-148"/>
        <w:rPr>
          <w:szCs w:val="22"/>
          <w:lang w:val="el-GR"/>
        </w:rPr>
      </w:pPr>
    </w:p>
    <w:p w:rsidR="00261F24" w:rsidRPr="001A565F" w:rsidRDefault="00261F24" w:rsidP="00AF134C">
      <w:pPr>
        <w:ind w:right="-148"/>
        <w:rPr>
          <w:szCs w:val="22"/>
          <w:lang w:val="el-GR"/>
        </w:rPr>
      </w:pPr>
    </w:p>
    <w:tbl>
      <w:tblPr>
        <w:tblW w:w="8777" w:type="dxa"/>
        <w:tblInd w:w="108" w:type="dxa"/>
        <w:tblLook w:val="04A0"/>
      </w:tblPr>
      <w:tblGrid>
        <w:gridCol w:w="940"/>
        <w:gridCol w:w="3146"/>
        <w:gridCol w:w="1156"/>
        <w:gridCol w:w="883"/>
        <w:gridCol w:w="342"/>
        <w:gridCol w:w="1190"/>
        <w:gridCol w:w="1120"/>
      </w:tblGrid>
      <w:tr w:rsidR="00261F24" w:rsidRPr="003A67BB" w:rsidTr="009A0A87">
        <w:trPr>
          <w:trHeight w:val="5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3A67BB">
              <w:rPr>
                <w:rFonts w:asciiTheme="minorHAnsi" w:hAnsiTheme="minorHAnsi" w:cs="Times New Roman"/>
                <w:b/>
                <w:bCs/>
                <w:color w:val="000000"/>
                <w:szCs w:val="22"/>
              </w:rPr>
              <w:t>A/A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Π Ε Ρ Ι Γ Ρ Α Φ Η Ε Ι ∆ Ο Υ Σ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  <w:r w:rsidRPr="003A67BB">
              <w:rPr>
                <w:rFonts w:asciiTheme="minorHAnsi" w:hAnsiTheme="minorHAnsi" w:cs="Times New Roman"/>
                <w:b/>
                <w:bCs/>
                <w:color w:val="000000"/>
                <w:szCs w:val="22"/>
              </w:rPr>
              <w:t>.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ΠΟΣΟΤΗΤΑ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ΤΙΜΗ ΜΟΝΑΔΟΣ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ΣΥΝΟΛΟ</w:t>
            </w: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Λαμπτήρας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Led 30W E27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Λαμπτήρας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Led 18W E27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1.115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Λαμπτήρας μεταλλικών αλογονιδίων 150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δύο άκρων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Λαμπτήρας μεταλλικών αλογονιδίων 150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G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Λαμπτήρας μεταλλικών αλογονιδίων 70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Ε27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Λαμπτήρας μεταλλικών αλογονιδίων 150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Ε27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Λαμπτήρας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σηματοδότησης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75W Ε27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Λαμπτήρας φθορισμού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G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13 18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0.60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Λαμπτήρας φθορισμού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G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13 36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1.20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lastRenderedPageBreak/>
              <w:t>10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n-US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Λαμπτήρας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n-US"/>
              </w:rPr>
              <w:t xml:space="preserve"> Led G13 14-15W 1.20m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Λαμπτήρας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Led 7-8W E27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Εκκινητής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για λαμπτήρες φθορισμού Τ8 4-22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Εκκινητής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για λαμπτήρες φθορισμού Τ8 4-65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Εκκινητής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για λαμπτήρες νατρίου και μεταλλικών αλογονιδίων 70-400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Μικροαυτόματος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1P 10A 6kA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Μικροαυτόματος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1P 16A 6kA 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Μικροαυτόματος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1P 20A 6kA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Μικροαυτόματος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1P 25A 6kA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Ασφάλεια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αυτοκινήτου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5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Ασφάλεια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αυτοκινήτου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10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Ραγοδιακόπτης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 Χ 40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Ραγοδιακόπτης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2 Χ 40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Ραγοδιακόπτης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3 Χ 40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Μικροαυτόματος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3P 16A 6kA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Μικροαυτόματος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3P 20A 6kA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Μικροαυτόματος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3P 25A 6kA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lastRenderedPageBreak/>
              <w:t>27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Βάση ασφαλειών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Neozed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έως 63 Α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Πώμα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Neozed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έως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63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Φυσίγγι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Neozed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35 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Διακόπτης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διαρροής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2 Χ 40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Διακόπτης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διαρροής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4 Χ 40 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Μονωτική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ταινία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εύκαμπτο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F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3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X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εύκαμπτο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F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3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X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2,5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εύκαμπτο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F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2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X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Καλώδιο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σιλικόνης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1X1,5mm²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Καλώδιο εσωτερικών εγκαταστάσεων Η05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3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X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Καλώδιο εσωτερικών εγκαταστάσεων Η05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3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X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2,5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Καλώδιο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NYY J1VV-U 3X1,5mm²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Ντουί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πορσελάνης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Ε27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διαιρούμενο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Πίνακας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διανομής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IP65 6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θέσεων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Πίνακας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διανομής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IP65 12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θέσεων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Φωτιστικό τύπου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σκαφάκι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2 Χ 36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Φωτιστικό τύπου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σκαφάκι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2 Χ 36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στεγανό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lastRenderedPageBreak/>
              <w:t>45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1,5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 Μαύρο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1,5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 Μπλε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1,5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 κίτρινο/πράσινο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2,5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 Μαύρο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2,5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 Μπλε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Καλώδιο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07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U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2,5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² κίτρινο/πράσινο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Κλέμμα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2,5mm²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Μπεζ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µµα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2,5mm²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Μπλε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µµα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6mm²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Μπεζ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µµα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6mm²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Μπλε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µµα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16mm²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Μπεζ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µµα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16mm²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Μπλε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µµα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35mm²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Μπεζ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Κλέ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µµα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ράγας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35mm²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Μπλε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Φωτοκύτταρο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με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βάση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TEM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Λαμπτήρας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PL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26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W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δύο ακίδων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Μπάλα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Φ30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οπάλ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Βάση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για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μπάλα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Φ30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Λάμπα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Led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E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14 για χελώνα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Αντικεραυνικό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τύπου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T1+T2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Ανταλλακτικό αντικεραυνικού τύπου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1+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T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Σωλήνας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CONFLEX Φ25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Σωλήνας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CONFLEX Φ32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8D0F11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Ντουί πορσελάνης Ε27 με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λαμάκι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για μπάλες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69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Ντουί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πορσελάνης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Ε27 1/8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65F8F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Πίνακα πολυεστερικό ύψος 35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cm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Χ πλάτος 30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cm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στεγανό Ι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P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66,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επίτοιχο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Πλάτη για τον ανωτέρω πίνακα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65F8F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Πίνακα πολυεστερικό περίπου ύψος 50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cm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Χ 40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cm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στεγανό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IP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66,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επίτοιχο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Πλάτη για τον ανωτέρω πίνακα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Πίνακας διανομής στεγανό 2 σειρών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IP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Μπάρες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γεφύρωσης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μονοφασικές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Μπάρες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γεφύρωσης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τριφασικές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Ντουί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G12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Καλώδιο πολύκλωνο 10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μαύρο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HO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Καλώδιο πολύκλωνο 10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μπλε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HO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80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Καλώδιο πολύκλωνο 6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μαύρο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HO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261F2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lastRenderedPageBreak/>
              <w:t>81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Καλώδιο πολύκλωνο 2,5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mm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 xml:space="preserve"> μαύρο 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HO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7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V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  <w:lang w:val="el-GR"/>
              </w:rPr>
              <w:t>-</w:t>
            </w: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K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Μ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82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Προβολέας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LED 130-150W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83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Προβολέας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LED 90W-100W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84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Δοκιμαστικό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Εγκατάστασης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85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Ελεγκτής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τάσης</w:t>
            </w:r>
            <w:proofErr w:type="spellEnd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 xml:space="preserve"> 2 </w:t>
            </w:r>
            <w:proofErr w:type="spellStart"/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ακίδων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ΤΕΜ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3A67BB">
              <w:rPr>
                <w:rFonts w:asciiTheme="minorHAnsi" w:hAnsiTheme="minorHAnsi" w:cs="Times New Roman"/>
                <w:color w:val="000000"/>
                <w:szCs w:val="22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61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3A67BB">
              <w:rPr>
                <w:rFonts w:asciiTheme="minorHAnsi" w:hAnsiTheme="minorHAnsi" w:cs="Times New Roman"/>
                <w:b/>
                <w:color w:val="000000"/>
                <w:szCs w:val="22"/>
              </w:rPr>
              <w:t>ΣΥΝΟΛΟ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</w:p>
        </w:tc>
      </w:tr>
      <w:tr w:rsidR="00261F24" w:rsidRPr="003A67BB" w:rsidTr="009A0A87">
        <w:trPr>
          <w:trHeight w:val="300"/>
        </w:trPr>
        <w:tc>
          <w:tcPr>
            <w:tcW w:w="61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3A67BB">
              <w:rPr>
                <w:rFonts w:asciiTheme="minorHAnsi" w:hAnsiTheme="minorHAnsi" w:cs="Times New Roman"/>
                <w:b/>
                <w:color w:val="000000"/>
                <w:szCs w:val="22"/>
              </w:rPr>
              <w:t>Φ.Π.Α. 24%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</w:p>
        </w:tc>
      </w:tr>
      <w:tr w:rsidR="00261F24" w:rsidRPr="003A67BB" w:rsidTr="009A0A87">
        <w:trPr>
          <w:trHeight w:val="315"/>
        </w:trPr>
        <w:tc>
          <w:tcPr>
            <w:tcW w:w="612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F24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  <w:lang w:val="el-GR"/>
              </w:rPr>
            </w:pPr>
          </w:p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3A67BB">
              <w:rPr>
                <w:rFonts w:asciiTheme="minorHAnsi" w:hAnsiTheme="minorHAnsi" w:cs="Times New Roman"/>
                <w:b/>
                <w:color w:val="000000"/>
                <w:szCs w:val="22"/>
              </w:rPr>
              <w:t>ΓΕΝΙΚΟ ΣΥΝΟΛΟ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1F24" w:rsidRPr="003A67BB" w:rsidRDefault="00261F24" w:rsidP="009A0A87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</w:p>
        </w:tc>
      </w:tr>
    </w:tbl>
    <w:p w:rsidR="00261F24" w:rsidRDefault="00261F24" w:rsidP="00AF134C">
      <w:pPr>
        <w:autoSpaceDE w:val="0"/>
        <w:autoSpaceDN w:val="0"/>
        <w:adjustRightInd w:val="0"/>
        <w:rPr>
          <w:szCs w:val="22"/>
          <w:lang w:val="el-GR"/>
        </w:rPr>
      </w:pP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                                                                                                             </w:t>
      </w:r>
      <w:r w:rsidR="00261F24">
        <w:rPr>
          <w:szCs w:val="22"/>
          <w:lang w:val="el-GR"/>
        </w:rPr>
        <w:t xml:space="preserve">               Ημερομηνία : </w:t>
      </w:r>
      <w:r w:rsidR="00261F24" w:rsidRPr="002C7123">
        <w:rPr>
          <w:szCs w:val="22"/>
          <w:lang w:val="el-GR"/>
        </w:rPr>
        <w:t xml:space="preserve">                                                               </w:t>
      </w:r>
      <w:r w:rsidR="00261F24">
        <w:rPr>
          <w:szCs w:val="22"/>
          <w:lang w:val="el-GR"/>
        </w:rPr>
        <w:t xml:space="preserve">              </w:t>
      </w:r>
      <w:r w:rsidRPr="002C7123">
        <w:rPr>
          <w:szCs w:val="22"/>
          <w:lang w:val="el-GR"/>
        </w:rPr>
        <w:t xml:space="preserve">                                                           </w:t>
      </w:r>
      <w:r>
        <w:rPr>
          <w:szCs w:val="22"/>
          <w:lang w:val="el-GR"/>
        </w:rPr>
        <w:t xml:space="preserve">              </w:t>
      </w:r>
    </w:p>
    <w:p w:rsidR="005623E2" w:rsidRDefault="00AF134C" w:rsidP="00261F24">
      <w:pPr>
        <w:autoSpaceDE w:val="0"/>
        <w:autoSpaceDN w:val="0"/>
        <w:adjustRightInd w:val="0"/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</w:t>
      </w:r>
      <w:r w:rsidR="00261F24">
        <w:rPr>
          <w:szCs w:val="22"/>
          <w:lang w:val="el-GR"/>
        </w:rPr>
        <w:t xml:space="preserve">   Ο </w:t>
      </w:r>
      <w:r w:rsidRPr="002C7123">
        <w:rPr>
          <w:szCs w:val="22"/>
          <w:lang w:val="el-GR"/>
        </w:rPr>
        <w:t xml:space="preserve">ΠΡΟΣΦΕΡΩΝ </w:t>
      </w:r>
    </w:p>
    <w:sectPr w:rsidR="005623E2" w:rsidSect="005623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C5C"/>
    <w:multiLevelType w:val="hybridMultilevel"/>
    <w:tmpl w:val="E9E6A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3211"/>
    <w:multiLevelType w:val="hybridMultilevel"/>
    <w:tmpl w:val="D11A92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34C"/>
    <w:rsid w:val="0005301A"/>
    <w:rsid w:val="000D3789"/>
    <w:rsid w:val="001D1436"/>
    <w:rsid w:val="00261F24"/>
    <w:rsid w:val="00295C70"/>
    <w:rsid w:val="00343026"/>
    <w:rsid w:val="00350490"/>
    <w:rsid w:val="00381091"/>
    <w:rsid w:val="00397553"/>
    <w:rsid w:val="003C7D5B"/>
    <w:rsid w:val="003E3017"/>
    <w:rsid w:val="00420F97"/>
    <w:rsid w:val="0050177D"/>
    <w:rsid w:val="00525ACE"/>
    <w:rsid w:val="005623E2"/>
    <w:rsid w:val="00654E76"/>
    <w:rsid w:val="0077184E"/>
    <w:rsid w:val="007F18DD"/>
    <w:rsid w:val="007F2C53"/>
    <w:rsid w:val="008C39C3"/>
    <w:rsid w:val="008E5F11"/>
    <w:rsid w:val="009121FA"/>
    <w:rsid w:val="00A10B61"/>
    <w:rsid w:val="00A12EE7"/>
    <w:rsid w:val="00A3618A"/>
    <w:rsid w:val="00A43FAC"/>
    <w:rsid w:val="00AF134C"/>
    <w:rsid w:val="00B016A6"/>
    <w:rsid w:val="00B27591"/>
    <w:rsid w:val="00C17CEA"/>
    <w:rsid w:val="00C452C8"/>
    <w:rsid w:val="00D3038E"/>
    <w:rsid w:val="00E017B7"/>
    <w:rsid w:val="00EF4C46"/>
    <w:rsid w:val="00FA1D23"/>
    <w:rsid w:val="00FC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4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F1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AF134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AF134C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rsid w:val="00AF1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34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AF1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728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13</cp:revision>
  <dcterms:created xsi:type="dcterms:W3CDTF">2019-02-15T11:36:00Z</dcterms:created>
  <dcterms:modified xsi:type="dcterms:W3CDTF">2019-07-09T09:44:00Z</dcterms:modified>
</cp:coreProperties>
</file>