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5"/>
        <w:gridCol w:w="1961"/>
        <w:gridCol w:w="3421"/>
      </w:tblGrid>
      <w:tr w:rsidR="008C6D24" w:rsidRPr="000E5C2E" w:rsidTr="00C64A6E">
        <w:trPr>
          <w:trHeight w:val="1365"/>
        </w:trPr>
        <w:tc>
          <w:tcPr>
            <w:tcW w:w="3885" w:type="dxa"/>
          </w:tcPr>
          <w:p w:rsidR="008C6D24" w:rsidRPr="00966B8A" w:rsidRDefault="008C6D24" w:rsidP="00C64A6E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7216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46566977" r:id="rId5"/>
              </w:object>
            </w:r>
            <w:r w:rsidRPr="00966B8A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8C6D24" w:rsidRPr="00966B8A" w:rsidRDefault="008C6D24" w:rsidP="00C64A6E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ΔΗΜΟΣ   ΣΗΤΕΙΑΣ </w:t>
            </w:r>
          </w:p>
          <w:p w:rsidR="008C6D24" w:rsidRPr="00966B8A" w:rsidRDefault="008C6D24" w:rsidP="00C64A6E">
            <w:pPr>
              <w:rPr>
                <w:lang w:val="el-GR"/>
              </w:rPr>
            </w:pPr>
          </w:p>
          <w:p w:rsidR="008C6D24" w:rsidRPr="00966B8A" w:rsidRDefault="008C6D24" w:rsidP="00C64A6E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61" w:type="dxa"/>
          </w:tcPr>
          <w:p w:rsidR="008C6D24" w:rsidRPr="00375B5A" w:rsidRDefault="008C6D24" w:rsidP="00C64A6E">
            <w:pPr>
              <w:jc w:val="center"/>
              <w:rPr>
                <w:lang w:val="el-GR"/>
              </w:rPr>
            </w:pPr>
          </w:p>
          <w:p w:rsidR="008C6D24" w:rsidRPr="00375B5A" w:rsidRDefault="008C6D24" w:rsidP="00C64A6E">
            <w:pPr>
              <w:jc w:val="left"/>
            </w:pPr>
            <w:r w:rsidRPr="00375B5A">
              <w:rPr>
                <w:szCs w:val="22"/>
              </w:rPr>
              <w:t>ΠΡΟΜΗΘΕΙΑ:</w:t>
            </w:r>
          </w:p>
          <w:p w:rsidR="008C6D24" w:rsidRPr="00375B5A" w:rsidRDefault="008C6D24" w:rsidP="00C64A6E">
            <w:pPr>
              <w:jc w:val="left"/>
            </w:pPr>
          </w:p>
          <w:p w:rsidR="008C6D24" w:rsidRPr="00375B5A" w:rsidRDefault="008C6D24" w:rsidP="00C64A6E">
            <w:pPr>
              <w:jc w:val="left"/>
              <w:rPr>
                <w:lang w:val="el-GR"/>
              </w:rPr>
            </w:pPr>
          </w:p>
          <w:p w:rsidR="008C6D24" w:rsidRPr="00375B5A" w:rsidRDefault="008C6D24" w:rsidP="00C64A6E">
            <w:pPr>
              <w:jc w:val="left"/>
            </w:pPr>
            <w:r w:rsidRPr="00375B5A">
              <w:rPr>
                <w:szCs w:val="22"/>
              </w:rPr>
              <w:t>ΑΡ.</w:t>
            </w:r>
            <w:r w:rsidRPr="00375B5A">
              <w:rPr>
                <w:szCs w:val="22"/>
                <w:lang w:val="el-GR"/>
              </w:rPr>
              <w:t>ΠΡΟΣΚΛΗΣΗΣ</w:t>
            </w:r>
            <w:r w:rsidRPr="00375B5A">
              <w:rPr>
                <w:szCs w:val="22"/>
              </w:rPr>
              <w:t xml:space="preserve">: </w:t>
            </w:r>
          </w:p>
          <w:p w:rsidR="008C6D24" w:rsidRPr="00375B5A" w:rsidRDefault="008C6D24" w:rsidP="00C64A6E">
            <w:pPr>
              <w:jc w:val="center"/>
            </w:pPr>
          </w:p>
        </w:tc>
        <w:tc>
          <w:tcPr>
            <w:tcW w:w="3421" w:type="dxa"/>
          </w:tcPr>
          <w:p w:rsidR="008C6D24" w:rsidRPr="00375B5A" w:rsidRDefault="008C6D24" w:rsidP="00C64A6E">
            <w:pPr>
              <w:rPr>
                <w:color w:val="FF0000"/>
                <w:lang w:val="el-GR"/>
              </w:rPr>
            </w:pPr>
          </w:p>
          <w:p w:rsidR="008C6D24" w:rsidRPr="00375B5A" w:rsidRDefault="008C6D24" w:rsidP="00C64A6E">
            <w:pPr>
              <w:jc w:val="left"/>
              <w:rPr>
                <w:lang w:val="el-GR"/>
              </w:rPr>
            </w:pPr>
            <w:r w:rsidRPr="00375B5A">
              <w:rPr>
                <w:b/>
                <w:szCs w:val="22"/>
                <w:lang w:val="el-GR"/>
              </w:rPr>
              <w:t xml:space="preserve">&lt; Προμήθεια  Υγειονομικού υλικού προς κάλυψη αναγκών για την αποφυγή της διάδοσης του </w:t>
            </w:r>
            <w:proofErr w:type="spellStart"/>
            <w:r w:rsidRPr="00375B5A">
              <w:rPr>
                <w:b/>
                <w:szCs w:val="22"/>
                <w:lang w:val="el-GR"/>
              </w:rPr>
              <w:t>κορωνοϊου</w:t>
            </w:r>
            <w:proofErr w:type="spellEnd"/>
            <w:r w:rsidRPr="00375B5A">
              <w:rPr>
                <w:b/>
                <w:szCs w:val="22"/>
                <w:lang w:val="el-GR"/>
              </w:rPr>
              <w:t xml:space="preserve"> COVID-19 &gt;</w:t>
            </w:r>
            <w:r w:rsidRPr="00375B5A">
              <w:rPr>
                <w:rFonts w:asciiTheme="minorHAnsi" w:hAnsiTheme="minorHAnsi"/>
                <w:b/>
                <w:sz w:val="24"/>
                <w:lang w:val="el-GR"/>
              </w:rPr>
              <w:t xml:space="preserve"> </w:t>
            </w:r>
          </w:p>
          <w:p w:rsidR="008C6D24" w:rsidRPr="00375B5A" w:rsidRDefault="008C6D24" w:rsidP="00C64A6E">
            <w:pPr>
              <w:jc w:val="left"/>
              <w:rPr>
                <w:b/>
                <w:lang w:val="el-GR"/>
              </w:rPr>
            </w:pPr>
            <w:r w:rsidRPr="00375B5A">
              <w:rPr>
                <w:szCs w:val="22"/>
                <w:lang w:val="el-GR"/>
              </w:rPr>
              <w:t xml:space="preserve"> </w:t>
            </w:r>
            <w:r w:rsidRPr="00375B5A">
              <w:rPr>
                <w:b/>
                <w:lang w:val="el-GR"/>
              </w:rPr>
              <w:t>1895</w:t>
            </w:r>
            <w:r w:rsidRPr="00375B5A">
              <w:rPr>
                <w:b/>
                <w:szCs w:val="22"/>
              </w:rPr>
              <w:t>/</w:t>
            </w:r>
            <w:r w:rsidRPr="00375B5A">
              <w:rPr>
                <w:b/>
                <w:szCs w:val="22"/>
                <w:lang w:val="el-GR"/>
              </w:rPr>
              <w:t>24-03</w:t>
            </w:r>
            <w:r w:rsidRPr="00375B5A">
              <w:rPr>
                <w:b/>
                <w:szCs w:val="22"/>
                <w:lang w:val="en-US"/>
              </w:rPr>
              <w:t>-20</w:t>
            </w:r>
            <w:r w:rsidRPr="00375B5A">
              <w:rPr>
                <w:b/>
                <w:szCs w:val="22"/>
                <w:lang w:val="el-GR"/>
              </w:rPr>
              <w:t>20</w:t>
            </w:r>
          </w:p>
          <w:p w:rsidR="008C6D24" w:rsidRPr="00375B5A" w:rsidRDefault="008C6D24" w:rsidP="00C64A6E">
            <w:pPr>
              <w:rPr>
                <w:color w:val="FF0000"/>
              </w:rPr>
            </w:pPr>
          </w:p>
          <w:p w:rsidR="008C6D24" w:rsidRPr="00375B5A" w:rsidRDefault="008C6D24" w:rsidP="00C64A6E">
            <w:pPr>
              <w:rPr>
                <w:color w:val="FF0000"/>
              </w:rPr>
            </w:pPr>
          </w:p>
        </w:tc>
      </w:tr>
    </w:tbl>
    <w:p w:rsidR="008C6D24" w:rsidRPr="00A26C61" w:rsidRDefault="008C6D24" w:rsidP="008C6D24">
      <w:pPr>
        <w:pStyle w:val="a3"/>
        <w:autoSpaceDE w:val="0"/>
        <w:autoSpaceDN w:val="0"/>
        <w:adjustRightInd w:val="0"/>
        <w:ind w:left="0"/>
        <w:jc w:val="center"/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</w:pPr>
      <w:r w:rsidRPr="00E070BC"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  <w:t>ΠΑΡΑΡΤΗΜΑ Ι</w:t>
      </w:r>
      <w:r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  <w:t>Ι ΕΝΤΥΠΟ ΟΙΚΟΝΟΜΙΚΗΣ ΠΡΟΣΦΟΡΑΣ</w:t>
      </w:r>
    </w:p>
    <w:p w:rsidR="008C6D24" w:rsidRDefault="008C6D24" w:rsidP="008C6D24">
      <w:pPr>
        <w:autoSpaceDE w:val="0"/>
        <w:autoSpaceDN w:val="0"/>
        <w:adjustRightInd w:val="0"/>
        <w:rPr>
          <w:szCs w:val="22"/>
          <w:lang w:val="el-GR"/>
        </w:rPr>
      </w:pPr>
    </w:p>
    <w:p w:rsidR="008C6D24" w:rsidRDefault="008C6D24" w:rsidP="008C6D24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8C6D24" w:rsidRPr="0030052E" w:rsidRDefault="008C6D24" w:rsidP="008C6D24">
      <w:pPr>
        <w:autoSpaceDE w:val="0"/>
        <w:autoSpaceDN w:val="0"/>
        <w:adjustRightInd w:val="0"/>
        <w:rPr>
          <w:szCs w:val="22"/>
          <w:lang w:val="el-GR"/>
        </w:rPr>
      </w:pPr>
    </w:p>
    <w:p w:rsidR="008C6D24" w:rsidRDefault="008C6D24" w:rsidP="008C6D24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8C6D24" w:rsidRPr="0030052E" w:rsidRDefault="008C6D24" w:rsidP="008C6D24">
      <w:pPr>
        <w:ind w:right="-148"/>
        <w:rPr>
          <w:szCs w:val="22"/>
          <w:lang w:val="el-GR"/>
        </w:rPr>
      </w:pPr>
    </w:p>
    <w:p w:rsidR="008C6D24" w:rsidRDefault="008C6D24" w:rsidP="008C6D24">
      <w:pPr>
        <w:ind w:right="-148"/>
        <w:rPr>
          <w:szCs w:val="22"/>
          <w:lang w:val="el-GR"/>
        </w:rPr>
      </w:pPr>
      <w:proofErr w:type="gramStart"/>
      <w:r w:rsidRPr="002E2E53">
        <w:rPr>
          <w:szCs w:val="22"/>
        </w:rPr>
        <w:t>fax</w:t>
      </w:r>
      <w:proofErr w:type="gramEnd"/>
      <w:r w:rsidRPr="002E2E53">
        <w:rPr>
          <w:szCs w:val="22"/>
        </w:rPr>
        <w:t xml:space="preserve"> ………………</w:t>
      </w:r>
    </w:p>
    <w:p w:rsidR="008C6D24" w:rsidRPr="003241A7" w:rsidRDefault="008C6D24" w:rsidP="008C6D24">
      <w:pPr>
        <w:ind w:right="-148"/>
        <w:rPr>
          <w:szCs w:val="22"/>
          <w:lang w:val="el-GR"/>
        </w:rPr>
      </w:pPr>
    </w:p>
    <w:tbl>
      <w:tblPr>
        <w:tblW w:w="9260" w:type="dxa"/>
        <w:tblInd w:w="-577" w:type="dxa"/>
        <w:tblLook w:val="04A0" w:firstRow="1" w:lastRow="0" w:firstColumn="1" w:lastColumn="0" w:noHBand="0" w:noVBand="1"/>
      </w:tblPr>
      <w:tblGrid>
        <w:gridCol w:w="1526"/>
        <w:gridCol w:w="2534"/>
        <w:gridCol w:w="1140"/>
        <w:gridCol w:w="1220"/>
        <w:gridCol w:w="1580"/>
        <w:gridCol w:w="1260"/>
      </w:tblGrid>
      <w:tr w:rsidR="008C6D24" w:rsidRPr="003351A8" w:rsidTr="00C64A6E">
        <w:trPr>
          <w:trHeight w:val="130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eastAsia="el-GR"/>
              </w:rPr>
              <w:t>Α/Α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D65A42">
              <w:rPr>
                <w:rFonts w:cs="Times New Roman"/>
                <w:b/>
                <w:bCs/>
                <w:color w:val="000000"/>
                <w:lang w:eastAsia="el-GR"/>
              </w:rPr>
              <w:t>Είδος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D65A42">
              <w:rPr>
                <w:rFonts w:cs="Times New Roman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D65A42">
              <w:rPr>
                <w:rFonts w:cs="Times New Roman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D65A42">
              <w:rPr>
                <w:rFonts w:cs="Times New Roman"/>
                <w:b/>
                <w:bCs/>
                <w:color w:val="000000"/>
                <w:lang w:eastAsia="el-GR"/>
              </w:rPr>
              <w:t>Μετρ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D65A42">
              <w:rPr>
                <w:rFonts w:cs="Times New Roman"/>
                <w:b/>
                <w:bCs/>
                <w:color w:val="000000"/>
                <w:lang w:eastAsia="el-GR"/>
              </w:rPr>
              <w:t>Ποσότητ</w:t>
            </w:r>
            <w:proofErr w:type="spellEnd"/>
            <w:r w:rsidRPr="00D65A42">
              <w:rPr>
                <w:rFonts w:cs="Times New Roman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386E2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386E22">
              <w:rPr>
                <w:rFonts w:cs="Times New Roman"/>
                <w:b/>
                <w:bCs/>
                <w:color w:val="000000"/>
                <w:lang w:val="el-GR" w:eastAsia="el-GR"/>
              </w:rPr>
              <w:t>Ενδεικτική Τιμή Μονάδας σε ευρώ χωρίς ΦΠΑ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386E2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386E22">
              <w:rPr>
                <w:rFonts w:cs="Times New Roman"/>
                <w:b/>
                <w:bCs/>
                <w:color w:val="000000"/>
                <w:lang w:val="el-GR" w:eastAsia="el-GR"/>
              </w:rPr>
              <w:t>Ενδεικτική ΔΑΠΑΝΗ σε ευρώ χωρίς ΦΠΑ</w:t>
            </w:r>
          </w:p>
        </w:tc>
      </w:tr>
      <w:tr w:rsidR="008C6D24" w:rsidRPr="00D65A42" w:rsidTr="00C64A6E">
        <w:trPr>
          <w:trHeight w:val="67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eastAsia="el-GR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proofErr w:type="spellStart"/>
            <w:r w:rsidRPr="00D65A42">
              <w:rPr>
                <w:rFonts w:cs="Times New Roman"/>
                <w:color w:val="000000"/>
                <w:lang w:eastAsia="el-GR"/>
              </w:rPr>
              <w:t>Αντιση</w:t>
            </w:r>
            <w:proofErr w:type="spellEnd"/>
            <w:r w:rsidRPr="00D65A42">
              <w:rPr>
                <w:rFonts w:cs="Times New Roman"/>
                <w:color w:val="000000"/>
                <w:lang w:eastAsia="el-GR"/>
              </w:rPr>
              <w:t xml:space="preserve">πτικό </w:t>
            </w:r>
            <w:proofErr w:type="spellStart"/>
            <w:r w:rsidRPr="00D65A42">
              <w:rPr>
                <w:rFonts w:cs="Times New Roman"/>
                <w:color w:val="000000"/>
                <w:lang w:eastAsia="el-GR"/>
              </w:rPr>
              <w:t>χεριών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proofErr w:type="spellStart"/>
            <w:r w:rsidRPr="00D65A42">
              <w:rPr>
                <w:rFonts w:cs="Times New Roman"/>
                <w:color w:val="000000"/>
                <w:lang w:eastAsia="el-GR"/>
              </w:rPr>
              <w:t>λίτρο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D65A42">
              <w:rPr>
                <w:rFonts w:cs="Times New Roman"/>
                <w:color w:val="000000"/>
                <w:lang w:eastAsia="el-GR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</w:tr>
      <w:tr w:rsidR="008C6D24" w:rsidRPr="00D65A42" w:rsidTr="00C64A6E">
        <w:trPr>
          <w:trHeight w:val="750"/>
        </w:trPr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eastAsia="el-GR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386E2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Γάντια ελαστικά μιας χρήσης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D65A42">
              <w:rPr>
                <w:rFonts w:cs="Times New Roman"/>
                <w:color w:val="000000"/>
                <w:lang w:eastAsia="el-GR"/>
              </w:rPr>
              <w:t>πα</w:t>
            </w:r>
            <w:proofErr w:type="spellStart"/>
            <w:r w:rsidRPr="00D65A42">
              <w:rPr>
                <w:rFonts w:cs="Times New Roman"/>
                <w:color w:val="000000"/>
                <w:lang w:eastAsia="el-GR"/>
              </w:rPr>
              <w:t>κέτο</w:t>
            </w:r>
            <w:proofErr w:type="spellEnd"/>
            <w:r w:rsidRPr="00D65A42">
              <w:rPr>
                <w:rFonts w:cs="Times New Roman"/>
                <w:color w:val="000000"/>
                <w:lang w:eastAsia="el-GR"/>
              </w:rPr>
              <w:t xml:space="preserve"> (100τεμ)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D65A42">
              <w:rPr>
                <w:rFonts w:cs="Times New Roman"/>
                <w:color w:val="000000"/>
                <w:lang w:eastAsia="el-GR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</w:tr>
      <w:tr w:rsidR="008C6D24" w:rsidRPr="00D65A42" w:rsidTr="00C64A6E">
        <w:trPr>
          <w:trHeight w:val="8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eastAsia="el-GR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24" w:rsidRPr="00386E2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  <w:proofErr w:type="spellStart"/>
            <w:r>
              <w:rPr>
                <w:rFonts w:cs="Times New Roman"/>
                <w:color w:val="000000"/>
                <w:lang w:val="el-GR" w:eastAsia="el-GR"/>
              </w:rPr>
              <w:t>Μασκες</w:t>
            </w:r>
            <w:proofErr w:type="spellEnd"/>
            <w:r>
              <w:rPr>
                <w:rFonts w:cs="Times New Roman"/>
                <w:color w:val="000000"/>
                <w:lang w:val="el-GR" w:eastAsia="el-GR"/>
              </w:rPr>
              <w:t xml:space="preserve"> μιας χρήσης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24" w:rsidRPr="00690167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  <w:proofErr w:type="spellStart"/>
            <w:r w:rsidRPr="00D65A42">
              <w:rPr>
                <w:rFonts w:cs="Times New Roman"/>
                <w:color w:val="000000"/>
                <w:lang w:eastAsia="el-GR"/>
              </w:rPr>
              <w:t>Τεμ</w:t>
            </w:r>
            <w:r>
              <w:rPr>
                <w:rFonts w:cs="Times New Roman"/>
                <w:color w:val="000000"/>
                <w:lang w:val="el-GR" w:eastAsia="el-GR"/>
              </w:rPr>
              <w:t>άχιο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eastAsia="el-GR"/>
              </w:rPr>
              <w:t>2.000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</w:tr>
      <w:tr w:rsidR="008C6D24" w:rsidRPr="00D65A42" w:rsidTr="00C64A6E">
        <w:trPr>
          <w:trHeight w:val="30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D65A42">
              <w:rPr>
                <w:rFonts w:cs="Times New Roman"/>
                <w:b/>
                <w:bCs/>
                <w:color w:val="000000"/>
                <w:lang w:eastAsia="el-GR"/>
              </w:rPr>
              <w:t>ΚΑΘΑΡΟ ΠΟΣΟ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</w:tr>
      <w:tr w:rsidR="008C6D24" w:rsidRPr="00D65A42" w:rsidTr="00C64A6E">
        <w:trPr>
          <w:trHeight w:val="30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lang w:eastAsia="el-GR"/>
              </w:rPr>
              <w:t>ΦΠΑ</w:t>
            </w:r>
            <w:r>
              <w:rPr>
                <w:rFonts w:cs="Times New Roman"/>
                <w:b/>
                <w:bCs/>
                <w:color w:val="000000"/>
                <w:lang w:val="el-GR" w:eastAsia="el-GR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lang w:eastAsia="el-GR"/>
              </w:rPr>
              <w:t>6</w:t>
            </w:r>
            <w:r w:rsidRPr="00D65A42">
              <w:rPr>
                <w:rFonts w:cs="Times New Roman"/>
                <w:b/>
                <w:bCs/>
                <w:color w:val="000000"/>
                <w:lang w:eastAsia="el-GR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</w:p>
        </w:tc>
      </w:tr>
      <w:tr w:rsidR="008C6D24" w:rsidRPr="00D65A42" w:rsidTr="00C64A6E">
        <w:trPr>
          <w:trHeight w:val="30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D65A42">
              <w:rPr>
                <w:rFonts w:cs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D24" w:rsidRPr="00D65A42" w:rsidRDefault="008C6D24" w:rsidP="00C64A6E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</w:tr>
    </w:tbl>
    <w:p w:rsidR="008C6D24" w:rsidRPr="00E938E3" w:rsidRDefault="008C6D24" w:rsidP="008C6D24">
      <w:pPr>
        <w:ind w:right="-148"/>
        <w:rPr>
          <w:szCs w:val="22"/>
          <w:lang w:val="el-GR"/>
        </w:rPr>
      </w:pPr>
    </w:p>
    <w:p w:rsidR="008C6D24" w:rsidRPr="00D47DC9" w:rsidRDefault="008C6D24" w:rsidP="008C6D24">
      <w:pPr>
        <w:ind w:right="-148"/>
        <w:rPr>
          <w:szCs w:val="22"/>
          <w:lang w:val="el-GR"/>
        </w:rPr>
      </w:pPr>
    </w:p>
    <w:p w:rsidR="008C6D24" w:rsidRPr="006E1CC5" w:rsidRDefault="008C6D24" w:rsidP="008C6D24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  Ημερομηνία : </w:t>
      </w:r>
    </w:p>
    <w:p w:rsidR="008C6D24" w:rsidRDefault="008C6D24" w:rsidP="008C6D24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Ο ΠΡΟΣΦΕΡΩΝ </w:t>
      </w:r>
    </w:p>
    <w:p w:rsidR="0081767A" w:rsidRPr="008C6D24" w:rsidRDefault="0081767A" w:rsidP="008C6D24">
      <w:pPr>
        <w:suppressAutoHyphens w:val="0"/>
        <w:spacing w:after="200" w:line="276" w:lineRule="auto"/>
        <w:jc w:val="left"/>
        <w:rPr>
          <w:szCs w:val="22"/>
          <w:lang w:val="el-GR"/>
        </w:rPr>
      </w:pPr>
      <w:bookmarkStart w:id="0" w:name="_GoBack"/>
      <w:bookmarkEnd w:id="0"/>
    </w:p>
    <w:sectPr w:rsidR="0081767A" w:rsidRPr="008C6D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24"/>
    <w:rsid w:val="0081767A"/>
    <w:rsid w:val="008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8CDD4E-D90F-4EC5-B49C-8B0F7CEF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D2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D24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Admin</dc:creator>
  <cp:keywords/>
  <dc:description/>
  <cp:lastModifiedBy>Email Admin</cp:lastModifiedBy>
  <cp:revision>1</cp:revision>
  <dcterms:created xsi:type="dcterms:W3CDTF">2020-03-24T12:56:00Z</dcterms:created>
  <dcterms:modified xsi:type="dcterms:W3CDTF">2020-03-24T12:56:00Z</dcterms:modified>
</cp:coreProperties>
</file>