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FC5" w:rsidRPr="00B76F35" w:rsidRDefault="00AD4FC5" w:rsidP="00AD4FC5">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AD4FC5" w:rsidRPr="00B76F35" w:rsidRDefault="00AD4FC5" w:rsidP="00AD4FC5">
      <w:pPr>
        <w:jc w:val="center"/>
        <w:rPr>
          <w:rFonts w:eastAsia="Calibri"/>
          <w:b/>
          <w:bCs/>
          <w:color w:val="669900"/>
          <w:sz w:val="24"/>
          <w:u w:val="single"/>
          <w:lang w:val="el-GR"/>
        </w:rPr>
      </w:pPr>
      <w:r w:rsidRPr="00B76F35">
        <w:rPr>
          <w:b/>
          <w:bCs/>
          <w:sz w:val="24"/>
          <w:lang w:val="el-GR"/>
        </w:rPr>
        <w:t>[άρθρου 79 παρ. 4 ν. 4412/2016 (Α 147)]</w:t>
      </w:r>
    </w:p>
    <w:p w:rsidR="00AD4FC5" w:rsidRPr="00B76F35" w:rsidRDefault="00AD4FC5" w:rsidP="00AD4FC5">
      <w:pPr>
        <w:jc w:val="center"/>
        <w:rPr>
          <w:lang w:val="el-GR"/>
        </w:rPr>
      </w:pPr>
      <w:r w:rsidRPr="00B76F35">
        <w:rPr>
          <w:rFonts w:eastAsia="Calibri"/>
          <w:b/>
          <w:bCs/>
          <w:color w:val="00000A"/>
          <w:sz w:val="24"/>
          <w:u w:val="single"/>
          <w:lang w:val="el-GR"/>
        </w:rPr>
        <w:t>για διαδικασίες σύναψης δημόσιας σύμβασης κάτω των ορίων των οδηγιών</w:t>
      </w:r>
    </w:p>
    <w:p w:rsidR="00AD4FC5" w:rsidRPr="00B76F35" w:rsidRDefault="00AD4FC5" w:rsidP="00AD4FC5">
      <w:pPr>
        <w:jc w:val="center"/>
        <w:rPr>
          <w:b/>
          <w:bCs/>
          <w:lang w:val="el-GR"/>
        </w:rPr>
      </w:pPr>
      <w:r w:rsidRPr="00B76F35">
        <w:rPr>
          <w:b/>
          <w:bCs/>
          <w:u w:val="single"/>
          <w:lang w:val="el-GR"/>
        </w:rPr>
        <w:t>Μέρος Ι: Πληροφορίες σχετικά με την αναθέτουσα αρχή/αναθέτοντα φορέα</w:t>
      </w:r>
      <w:r>
        <w:rPr>
          <w:rStyle w:val="a4"/>
          <w:bCs/>
          <w:u w:val="single"/>
        </w:rPr>
        <w:endnoteReference w:id="1"/>
      </w:r>
      <w:r w:rsidRPr="00B76F35">
        <w:rPr>
          <w:b/>
          <w:bCs/>
          <w:u w:val="single"/>
          <w:lang w:val="el-GR"/>
        </w:rPr>
        <w:t xml:space="preserve">  και τη διαδικασία ανάθεσης</w:t>
      </w:r>
    </w:p>
    <w:p w:rsidR="00AD4FC5" w:rsidRPr="00B76F35" w:rsidRDefault="00AD4FC5" w:rsidP="00AD4FC5">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D4FC5" w:rsidRPr="00720494" w:rsidTr="0007726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D4FC5" w:rsidRPr="008047B6" w:rsidRDefault="00AD4FC5" w:rsidP="00077266">
            <w:pPr>
              <w:spacing w:after="0"/>
              <w:rPr>
                <w:lang w:val="el-GR"/>
              </w:rPr>
            </w:pPr>
            <w:r w:rsidRPr="008047B6">
              <w:rPr>
                <w:lang w:val="el-GR"/>
              </w:rPr>
              <w:t>Α: Ονομασία, διεύθυνση και στοιχεία επικοινωνίας της αναθέτουσας αρχής (αα)/ αναθέτοντα φορέα (αφ)</w:t>
            </w:r>
          </w:p>
          <w:p w:rsidR="00AD4FC5" w:rsidRPr="008047B6" w:rsidRDefault="00AD4FC5" w:rsidP="00077266">
            <w:pPr>
              <w:spacing w:after="0"/>
              <w:rPr>
                <w:lang w:val="el-GR"/>
              </w:rPr>
            </w:pPr>
            <w:r w:rsidRPr="008047B6">
              <w:rPr>
                <w:lang w:val="el-GR"/>
              </w:rPr>
              <w:t xml:space="preserve">- Ονομασία: ΔΗΜΟΣ ΣΗΤΕΙΑΣ </w:t>
            </w:r>
          </w:p>
          <w:p w:rsidR="00AD4FC5" w:rsidRPr="008047B6" w:rsidRDefault="00AD4FC5" w:rsidP="00077266">
            <w:pPr>
              <w:spacing w:after="0"/>
              <w:rPr>
                <w:lang w:val="el-GR"/>
              </w:rPr>
            </w:pPr>
            <w:r w:rsidRPr="008047B6">
              <w:rPr>
                <w:lang w:val="el-GR"/>
              </w:rPr>
              <w:t>- Κωδικός  Αναθέτουσας Αρχής / Αναθέτοντα Φορέα ΚΗΜΔΗΣ : 6273</w:t>
            </w:r>
          </w:p>
          <w:p w:rsidR="00AD4FC5" w:rsidRPr="008047B6" w:rsidRDefault="00AD4FC5" w:rsidP="00077266">
            <w:pPr>
              <w:spacing w:after="0"/>
              <w:rPr>
                <w:lang w:val="el-GR"/>
              </w:rPr>
            </w:pPr>
            <w:r w:rsidRPr="008047B6">
              <w:rPr>
                <w:lang w:val="el-GR"/>
              </w:rPr>
              <w:t>- Ταχυδρομική διεύθυνση / Πόλη / Ταχ. Κωδικός: Π.ΒΑΡΘΟΛΟΜΑΙΟΥ 9 ,72300,ΣΗΤΕΙΑ</w:t>
            </w:r>
          </w:p>
          <w:p w:rsidR="00AD4FC5" w:rsidRPr="008047B6" w:rsidRDefault="00AD4FC5" w:rsidP="00077266">
            <w:pPr>
              <w:spacing w:after="0"/>
              <w:rPr>
                <w:lang w:val="el-GR"/>
              </w:rPr>
            </w:pPr>
            <w:r w:rsidRPr="008047B6">
              <w:rPr>
                <w:lang w:val="el-GR"/>
              </w:rPr>
              <w:t>- Αρμόδιος για</w:t>
            </w:r>
            <w:r>
              <w:rPr>
                <w:lang w:val="el-GR"/>
              </w:rPr>
              <w:t xml:space="preserve"> πληροφορίες:  Ξηραδάκη Ειρήνη, Οικονομάκης Μιχάλης</w:t>
            </w:r>
          </w:p>
          <w:p w:rsidR="00AD4FC5" w:rsidRPr="008047B6" w:rsidRDefault="00AD4FC5" w:rsidP="00077266">
            <w:pPr>
              <w:spacing w:after="0"/>
              <w:rPr>
                <w:lang w:val="el-GR"/>
              </w:rPr>
            </w:pPr>
            <w:r>
              <w:rPr>
                <w:lang w:val="el-GR"/>
              </w:rPr>
              <w:t>- Τηλέφωνο: 28433  40518, 40546</w:t>
            </w:r>
          </w:p>
          <w:p w:rsidR="00AD4FC5" w:rsidRPr="00C513C6" w:rsidRDefault="00AD4FC5" w:rsidP="00077266">
            <w:pPr>
              <w:spacing w:after="0"/>
              <w:rPr>
                <w:lang w:val="el-GR"/>
              </w:rPr>
            </w:pPr>
            <w:r w:rsidRPr="008047B6">
              <w:rPr>
                <w:lang w:val="el-GR"/>
              </w:rPr>
              <w:t xml:space="preserve">- Ηλ. ταχυδρομείο: </w:t>
            </w:r>
            <w:hyperlink r:id="rId7" w:history="1">
              <w:r w:rsidRPr="006F41BF">
                <w:rPr>
                  <w:rStyle w:val="-"/>
                  <w:lang w:val="en-US"/>
                </w:rPr>
                <w:t>xiradaki</w:t>
              </w:r>
              <w:r w:rsidRPr="006F41BF">
                <w:rPr>
                  <w:rStyle w:val="-"/>
                  <w:lang w:val="el-GR"/>
                </w:rPr>
                <w:t>@</w:t>
              </w:r>
              <w:r w:rsidRPr="006F41BF">
                <w:rPr>
                  <w:rStyle w:val="-"/>
                  <w:lang w:val="en-US"/>
                </w:rPr>
                <w:t>sitia</w:t>
              </w:r>
              <w:r w:rsidRPr="006F41BF">
                <w:rPr>
                  <w:rStyle w:val="-"/>
                  <w:lang w:val="el-GR"/>
                </w:rPr>
                <w:t>.</w:t>
              </w:r>
              <w:r w:rsidRPr="006F41BF">
                <w:rPr>
                  <w:rStyle w:val="-"/>
                  <w:lang w:val="en-US"/>
                </w:rPr>
                <w:t>gr</w:t>
              </w:r>
            </w:hyperlink>
            <w:r w:rsidRPr="00C513C6">
              <w:rPr>
                <w:lang w:val="el-GR"/>
              </w:rPr>
              <w:t xml:space="preserve"> </w:t>
            </w:r>
            <w:r>
              <w:rPr>
                <w:lang w:val="el-GR"/>
              </w:rPr>
              <w:t xml:space="preserve">, </w:t>
            </w:r>
            <w:hyperlink r:id="rId8" w:history="1">
              <w:r w:rsidRPr="006F41BF">
                <w:rPr>
                  <w:rStyle w:val="-"/>
                  <w:lang w:val="en-US"/>
                </w:rPr>
                <w:t>oikonomakis</w:t>
              </w:r>
              <w:r w:rsidRPr="00C513C6">
                <w:rPr>
                  <w:rStyle w:val="-"/>
                  <w:lang w:val="el-GR"/>
                </w:rPr>
                <w:t>@</w:t>
              </w:r>
              <w:r w:rsidRPr="006F41BF">
                <w:rPr>
                  <w:rStyle w:val="-"/>
                  <w:lang w:val="en-US"/>
                </w:rPr>
                <w:t>sitia</w:t>
              </w:r>
              <w:r w:rsidRPr="00C513C6">
                <w:rPr>
                  <w:rStyle w:val="-"/>
                  <w:lang w:val="el-GR"/>
                </w:rPr>
                <w:t>.</w:t>
              </w:r>
              <w:r w:rsidRPr="006F41BF">
                <w:rPr>
                  <w:rStyle w:val="-"/>
                  <w:lang w:val="en-US"/>
                </w:rPr>
                <w:t>gr</w:t>
              </w:r>
            </w:hyperlink>
            <w:r w:rsidRPr="00C513C6">
              <w:rPr>
                <w:lang w:val="el-GR"/>
              </w:rPr>
              <w:t xml:space="preserve"> </w:t>
            </w:r>
          </w:p>
          <w:p w:rsidR="00AD4FC5" w:rsidRPr="008047B6" w:rsidRDefault="00AD4FC5" w:rsidP="00077266">
            <w:pPr>
              <w:pStyle w:val="normalwithoutspacing"/>
            </w:pPr>
            <w:r w:rsidRPr="008047B6">
              <w:t xml:space="preserve">- Διεύθυνση στο Διαδίκτυο (διεύθυνση δικτυακού τόπου) (εάν υπάρχει): </w:t>
            </w:r>
            <w:r>
              <w:rPr>
                <w:lang w:val="en-US"/>
              </w:rPr>
              <w:t>www</w:t>
            </w:r>
            <w:r w:rsidRPr="008047B6">
              <w:t>.</w:t>
            </w:r>
            <w:r>
              <w:rPr>
                <w:lang w:val="en-US"/>
              </w:rPr>
              <w:t>sitia</w:t>
            </w:r>
            <w:r w:rsidRPr="008047B6">
              <w:t>.</w:t>
            </w:r>
            <w:r>
              <w:rPr>
                <w:lang w:val="en-US"/>
              </w:rPr>
              <w:t>gr</w:t>
            </w:r>
            <w:r w:rsidRPr="008047B6">
              <w:t xml:space="preserve">, </w:t>
            </w:r>
            <w:hyperlink r:id="rId9" w:history="1">
              <w:r w:rsidRPr="00A867F8">
                <w:rPr>
                  <w:rStyle w:val="-"/>
                  <w:lang w:val="en-US"/>
                </w:rPr>
                <w:t>www</w:t>
              </w:r>
              <w:r w:rsidRPr="00A867F8">
                <w:rPr>
                  <w:rStyle w:val="-"/>
                </w:rPr>
                <w:t>.</w:t>
              </w:r>
              <w:r w:rsidRPr="00A867F8">
                <w:rPr>
                  <w:rStyle w:val="-"/>
                  <w:lang w:val="en-US"/>
                </w:rPr>
                <w:t>promitheus</w:t>
              </w:r>
              <w:r w:rsidRPr="00A867F8">
                <w:rPr>
                  <w:rStyle w:val="-"/>
                </w:rPr>
                <w:t>.</w:t>
              </w:r>
              <w:r w:rsidRPr="00A867F8">
                <w:rPr>
                  <w:rStyle w:val="-"/>
                  <w:lang w:val="en-US"/>
                </w:rPr>
                <w:t>gov</w:t>
              </w:r>
              <w:r w:rsidRPr="00A867F8">
                <w:rPr>
                  <w:rStyle w:val="-"/>
                </w:rPr>
                <w:t>.</w:t>
              </w:r>
              <w:r w:rsidRPr="00A867F8">
                <w:rPr>
                  <w:rStyle w:val="-"/>
                  <w:lang w:val="en-US"/>
                </w:rPr>
                <w:t>gr</w:t>
              </w:r>
            </w:hyperlink>
          </w:p>
        </w:tc>
      </w:tr>
      <w:tr w:rsidR="00AD4FC5" w:rsidRPr="00720494" w:rsidTr="00077266">
        <w:trPr>
          <w:jc w:val="center"/>
        </w:trPr>
        <w:tc>
          <w:tcPr>
            <w:tcW w:w="8954" w:type="dxa"/>
            <w:tcBorders>
              <w:left w:val="single" w:sz="1" w:space="0" w:color="000000"/>
              <w:bottom w:val="single" w:sz="1" w:space="0" w:color="000000"/>
              <w:right w:val="single" w:sz="1" w:space="0" w:color="000000"/>
            </w:tcBorders>
            <w:shd w:val="clear" w:color="auto" w:fill="B2B2B2"/>
          </w:tcPr>
          <w:p w:rsidR="00AD4FC5" w:rsidRPr="007E6E33" w:rsidRDefault="00AD4FC5" w:rsidP="00077266">
            <w:pPr>
              <w:spacing w:after="0"/>
              <w:rPr>
                <w:lang w:val="el-GR"/>
              </w:rPr>
            </w:pPr>
            <w:r w:rsidRPr="007E6E33">
              <w:rPr>
                <w:b/>
                <w:bCs/>
                <w:lang w:val="el-GR"/>
              </w:rPr>
              <w:t>Β: Πληροφορίες σχετικά με τη διαδικασία σύναψης σύμβασης</w:t>
            </w:r>
          </w:p>
          <w:p w:rsidR="00AD4FC5" w:rsidRPr="007E6E33" w:rsidRDefault="00AD4FC5" w:rsidP="00077266">
            <w:pPr>
              <w:rPr>
                <w:b/>
                <w:lang w:val="el-GR"/>
              </w:rPr>
            </w:pPr>
            <w:r w:rsidRPr="007E6E33">
              <w:rPr>
                <w:lang w:val="el-GR"/>
              </w:rPr>
              <w:t>- Τίτλος ή σύντομη περιγραφή της δημόσιας σύμβασης (συμπεριλαμβανομένου του σχετικού</w:t>
            </w:r>
            <w:r w:rsidRPr="007E6E33">
              <w:rPr>
                <w:lang w:val="en-US"/>
              </w:rPr>
              <w:t>CPV</w:t>
            </w:r>
            <w:r w:rsidRPr="007E6E33">
              <w:rPr>
                <w:lang w:val="el-GR"/>
              </w:rPr>
              <w:t xml:space="preserve">): </w:t>
            </w:r>
            <w:r w:rsidRPr="007E6E33">
              <w:rPr>
                <w:rFonts w:asciiTheme="minorHAnsi" w:hAnsiTheme="minorHAnsi"/>
                <w:b/>
                <w:bCs/>
                <w:lang w:val="el-GR"/>
              </w:rPr>
              <w:t>ΠΡΟΜΗΘΕΙΑ:</w:t>
            </w:r>
            <w:r w:rsidRPr="007E6E33">
              <w:rPr>
                <w:b/>
                <w:szCs w:val="22"/>
                <w:lang w:val="el-GR"/>
              </w:rPr>
              <w:t xml:space="preserve"> </w:t>
            </w:r>
            <w:r w:rsidRPr="00C513C6">
              <w:rPr>
                <w:b/>
                <w:szCs w:val="22"/>
                <w:lang w:val="el-GR"/>
              </w:rPr>
              <w:t>ΠΡΟΜΗΘΕΙΑ ΜΕΣΩΝ ΑΤΟΜΙΚΗΣ ΠΡΟΣΤΑΣΙΑΣ ΕΡΓΑΖΟΜΕΝΩΝ ΓΙΑ ΤΟ ΕΤΟΣ 2020</w:t>
            </w:r>
            <w:r>
              <w:rPr>
                <w:b/>
                <w:szCs w:val="22"/>
                <w:lang w:val="el-GR"/>
              </w:rPr>
              <w:t xml:space="preserve"> </w:t>
            </w:r>
            <w:r w:rsidRPr="007E6E33">
              <w:rPr>
                <w:b/>
                <w:szCs w:val="22"/>
                <w:lang w:val="el-GR"/>
              </w:rPr>
              <w:t xml:space="preserve"> </w:t>
            </w:r>
          </w:p>
          <w:p w:rsidR="00AD4FC5" w:rsidRPr="009B6DE9" w:rsidRDefault="00AD4FC5" w:rsidP="00077266">
            <w:pPr>
              <w:spacing w:after="0"/>
              <w:rPr>
                <w:rFonts w:eastAsiaTheme="minorHAnsi"/>
                <w:lang w:val="el-GR" w:eastAsia="en-US"/>
              </w:rPr>
            </w:pPr>
            <w:r w:rsidRPr="007E6E33">
              <w:rPr>
                <w:lang w:val="en-US"/>
              </w:rPr>
              <w:t>CPV</w:t>
            </w:r>
            <w:r w:rsidRPr="007E6E33">
              <w:rPr>
                <w:lang w:val="el-GR"/>
              </w:rPr>
              <w:t xml:space="preserve">): </w:t>
            </w:r>
            <w:r w:rsidRPr="009B6DE9">
              <w:rPr>
                <w:rFonts w:eastAsiaTheme="minorHAnsi"/>
                <w:szCs w:val="22"/>
                <w:lang w:val="el-GR" w:eastAsia="en-US"/>
              </w:rPr>
              <w:t>35113400-3 «Ρούχα προστασίας και ασφαλείας»</w:t>
            </w:r>
          </w:p>
          <w:p w:rsidR="00AD4FC5" w:rsidRDefault="00AD4FC5" w:rsidP="00077266">
            <w:pPr>
              <w:rPr>
                <w:lang w:val="el-GR"/>
              </w:rPr>
            </w:pPr>
          </w:p>
          <w:p w:rsidR="00AD4FC5" w:rsidRPr="00720494" w:rsidRDefault="00AD4FC5" w:rsidP="00077266">
            <w:pPr>
              <w:rPr>
                <w:lang w:val="en-US"/>
              </w:rPr>
            </w:pPr>
            <w:r w:rsidRPr="00B76F35">
              <w:rPr>
                <w:lang w:val="el-GR"/>
              </w:rPr>
              <w:t xml:space="preserve">- </w:t>
            </w:r>
            <w:r w:rsidRPr="00720494">
              <w:rPr>
                <w:lang w:val="el-GR"/>
              </w:rPr>
              <w:t>Κωδικός στο ΚΗΜΔΗΣ:</w:t>
            </w:r>
            <w:r w:rsidR="00720494" w:rsidRPr="00720494">
              <w:rPr>
                <w:lang w:val="el-GR"/>
              </w:rPr>
              <w:t xml:space="preserve"> </w:t>
            </w:r>
            <w:r w:rsidR="00720494" w:rsidRPr="00720494">
              <w:rPr>
                <w:lang w:val="en-US"/>
              </w:rPr>
              <w:t>20PROC007147844</w:t>
            </w:r>
            <w:bookmarkStart w:id="0" w:name="_GoBack"/>
            <w:bookmarkEnd w:id="0"/>
          </w:p>
          <w:p w:rsidR="00AD4FC5" w:rsidRPr="007E6E33" w:rsidRDefault="00AD4FC5" w:rsidP="00077266">
            <w:pPr>
              <w:spacing w:after="0"/>
              <w:rPr>
                <w:lang w:val="el-GR"/>
              </w:rPr>
            </w:pPr>
            <w:r w:rsidRPr="007E6E33">
              <w:rPr>
                <w:lang w:val="el-GR"/>
              </w:rPr>
              <w:t>- Η σύμβαση αναφέρεται σε έργα, προμήθειες, ή υπηρεσίες : ΠΡΟΜΗΘΕΙΑ</w:t>
            </w:r>
          </w:p>
          <w:p w:rsidR="00AD4FC5" w:rsidRDefault="00AD4FC5" w:rsidP="00077266">
            <w:pPr>
              <w:spacing w:after="0"/>
              <w:rPr>
                <w:lang w:val="el-GR"/>
              </w:rPr>
            </w:pPr>
            <w:r w:rsidRPr="007E6E33">
              <w:rPr>
                <w:lang w:val="el-GR"/>
              </w:rPr>
              <w:t xml:space="preserve">- Εφόσον υφίστανται, ένδειξη ύπαρξης σχετικών τμημάτων : </w:t>
            </w:r>
            <w:r>
              <w:rPr>
                <w:lang w:val="el-GR"/>
              </w:rPr>
              <w:t xml:space="preserve">ΟΧΙ </w:t>
            </w:r>
          </w:p>
          <w:p w:rsidR="00AD4FC5" w:rsidRPr="003B4CCA" w:rsidRDefault="00AD4FC5" w:rsidP="00077266">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AD4FC5" w:rsidRPr="003B4CCA" w:rsidRDefault="00AD4FC5" w:rsidP="00AD4FC5">
      <w:pPr>
        <w:rPr>
          <w:lang w:val="el-GR"/>
        </w:rPr>
      </w:pPr>
    </w:p>
    <w:p w:rsidR="00AD4FC5" w:rsidRPr="00B76F35" w:rsidRDefault="00AD4FC5" w:rsidP="00AD4FC5">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AD4FC5" w:rsidRPr="00B76F35" w:rsidRDefault="00AD4FC5" w:rsidP="00AD4FC5">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AD4FC5" w:rsidRPr="00B76F35" w:rsidRDefault="00AD4FC5" w:rsidP="00AD4FC5">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F140F3" w:rsidRDefault="00AD4FC5" w:rsidP="00077266">
            <w:pPr>
              <w:spacing w:before="120" w:after="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F140F3" w:rsidRDefault="00AD4FC5" w:rsidP="00077266">
            <w:pPr>
              <w:spacing w:after="0"/>
              <w:rPr>
                <w:b/>
                <w:i/>
              </w:rPr>
            </w:pPr>
            <w:r w:rsidRPr="00F140F3">
              <w:rPr>
                <w:b/>
                <w:i/>
              </w:rPr>
              <w:t>Απάντηση:</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   ]</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Αριθμός φορολογικού μητρώου (ΑΦΜ):</w:t>
            </w:r>
          </w:p>
          <w:p w:rsidR="00AD4FC5" w:rsidRPr="00B76F35" w:rsidRDefault="00AD4FC5" w:rsidP="00077266">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   ]</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pPr>
            <w:r>
              <w:t>Ταχυδρομικήδιεύθυνση: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w:t>
            </w:r>
          </w:p>
        </w:tc>
      </w:tr>
      <w:tr w:rsidR="00AD4FC5" w:rsidTr="0007726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hd w:val="clear" w:color="auto" w:fill="FFFFFF"/>
              <w:spacing w:after="0"/>
              <w:rPr>
                <w:lang w:val="el-GR"/>
              </w:rPr>
            </w:pPr>
            <w:r w:rsidRPr="00B76F35">
              <w:rPr>
                <w:lang w:val="el-GR"/>
              </w:rPr>
              <w:t>Αρμόδιος ή αρμόδιοι</w:t>
            </w:r>
            <w:r w:rsidRPr="00F140F3">
              <w:rPr>
                <w:rStyle w:val="a3"/>
              </w:rPr>
              <w:endnoteReference w:id="2"/>
            </w:r>
            <w:r w:rsidRPr="00B76F35">
              <w:rPr>
                <w:lang w:val="el-GR"/>
              </w:rPr>
              <w:t>:</w:t>
            </w:r>
          </w:p>
          <w:p w:rsidR="00AD4FC5" w:rsidRPr="00B76F35" w:rsidRDefault="00AD4FC5" w:rsidP="00077266">
            <w:pPr>
              <w:spacing w:after="0"/>
              <w:rPr>
                <w:lang w:val="el-GR"/>
              </w:rPr>
            </w:pPr>
            <w:r w:rsidRPr="00B76F35">
              <w:rPr>
                <w:lang w:val="el-GR"/>
              </w:rPr>
              <w:t>Τηλέφωνο:</w:t>
            </w:r>
          </w:p>
          <w:p w:rsidR="00AD4FC5" w:rsidRPr="00B76F35" w:rsidRDefault="00AD4FC5" w:rsidP="00077266">
            <w:pPr>
              <w:spacing w:after="0"/>
              <w:rPr>
                <w:lang w:val="el-GR"/>
              </w:rPr>
            </w:pPr>
            <w:r w:rsidRPr="00B76F35">
              <w:rPr>
                <w:lang w:val="el-GR"/>
              </w:rPr>
              <w:t>Ηλ. ταχυδρομείο:</w:t>
            </w:r>
          </w:p>
          <w:p w:rsidR="00AD4FC5" w:rsidRPr="00B76F35" w:rsidRDefault="00AD4FC5" w:rsidP="00077266">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w:t>
            </w:r>
          </w:p>
          <w:p w:rsidR="00AD4FC5" w:rsidRDefault="00AD4FC5" w:rsidP="00077266">
            <w:pPr>
              <w:spacing w:after="0"/>
            </w:pPr>
            <w:r>
              <w:t>[……]</w:t>
            </w:r>
          </w:p>
          <w:p w:rsidR="00AD4FC5" w:rsidRDefault="00AD4FC5" w:rsidP="00077266">
            <w:pPr>
              <w:spacing w:after="0"/>
            </w:pPr>
            <w:r>
              <w:t>[……]</w:t>
            </w:r>
          </w:p>
          <w:p w:rsidR="00AD4FC5" w:rsidRDefault="00AD4FC5" w:rsidP="00077266">
            <w:pPr>
              <w:spacing w:after="0"/>
            </w:pPr>
            <w:r>
              <w:t>[……]</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rPr>
                <w:b/>
                <w:bCs/>
                <w:i/>
                <w:iCs/>
              </w:rPr>
              <w:t>Απάντηση:</w:t>
            </w:r>
          </w:p>
        </w:tc>
      </w:tr>
      <w:tr w:rsidR="00AD4FC5" w:rsidRPr="00720494"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B76F35" w:rsidRDefault="00AD4FC5" w:rsidP="00077266">
            <w:pPr>
              <w:snapToGrid w:val="0"/>
              <w:spacing w:after="0"/>
              <w:rPr>
                <w:lang w:val="el-GR"/>
              </w:rPr>
            </w:pPr>
          </w:p>
        </w:tc>
      </w:tr>
      <w:tr w:rsidR="00AD4FC5" w:rsidTr="00077266">
        <w:trPr>
          <w:jc w:val="center"/>
        </w:trPr>
        <w:tc>
          <w:tcPr>
            <w:tcW w:w="4479" w:type="dxa"/>
            <w:tcBorders>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D4FC5" w:rsidRDefault="00AD4FC5" w:rsidP="00077266">
            <w:pPr>
              <w:spacing w:after="0"/>
            </w:pPr>
            <w:r>
              <w:t>[] Ναι [] Όχι [] Άνευ αντικειμένου</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b/>
                <w:lang w:val="el-GR"/>
              </w:rPr>
              <w:t>Εάν ναι</w:t>
            </w:r>
            <w:r w:rsidRPr="00B76F35">
              <w:rPr>
                <w:lang w:val="el-GR"/>
              </w:rPr>
              <w:t>:</w:t>
            </w:r>
          </w:p>
          <w:p w:rsidR="00AD4FC5" w:rsidRPr="00B76F35" w:rsidRDefault="00AD4FC5" w:rsidP="00077266">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AD4FC5" w:rsidRPr="00B76F35" w:rsidRDefault="00AD4FC5" w:rsidP="00077266">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AD4FC5" w:rsidRPr="00B76F35" w:rsidRDefault="00AD4FC5" w:rsidP="00077266">
            <w:pPr>
              <w:spacing w:after="0"/>
              <w:rPr>
                <w:lang w:val="el-GR"/>
              </w:rPr>
            </w:pPr>
            <w:r w:rsidRPr="00B76F35">
              <w:rPr>
                <w:lang w:val="el-GR"/>
              </w:rPr>
              <w:t>β) Εάν το πιστοποιητικό εγγραφής ή η πιστοποίηση διατίθεται ηλεκτρονικά, αναφέρετε:</w:t>
            </w:r>
          </w:p>
          <w:p w:rsidR="00AD4FC5" w:rsidRPr="00B76F35" w:rsidRDefault="00AD4FC5" w:rsidP="00077266">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AD4FC5" w:rsidRPr="00B76F35" w:rsidRDefault="00AD4FC5" w:rsidP="00077266">
            <w:pPr>
              <w:spacing w:after="0"/>
              <w:rPr>
                <w:b/>
                <w:lang w:val="el-GR"/>
              </w:rPr>
            </w:pPr>
            <w:r w:rsidRPr="00B76F35">
              <w:rPr>
                <w:lang w:val="el-GR"/>
              </w:rPr>
              <w:t>δ) Η εγγραφή ή η πιστοποίηση καλύπτει όλα τα απαιτούμενα κριτήρια επιλογής;</w:t>
            </w:r>
          </w:p>
          <w:p w:rsidR="00AD4FC5" w:rsidRPr="00B76F35" w:rsidRDefault="00AD4FC5" w:rsidP="00077266">
            <w:pPr>
              <w:spacing w:after="0"/>
              <w:rPr>
                <w:b/>
                <w:u w:val="single"/>
                <w:lang w:val="el-GR"/>
              </w:rPr>
            </w:pPr>
            <w:r w:rsidRPr="00B76F35">
              <w:rPr>
                <w:b/>
                <w:lang w:val="el-GR"/>
              </w:rPr>
              <w:t>Εάν όχι:</w:t>
            </w:r>
          </w:p>
          <w:p w:rsidR="00AD4FC5" w:rsidRPr="003E2CDC" w:rsidRDefault="00AD4FC5" w:rsidP="00077266">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b/>
                <w:i/>
                <w:lang w:val="el-GR"/>
              </w:rPr>
              <w:t>ΜΟΝΟ εφόσον αυτό απαιτείται στη σχετική διακήρυξη ή στα έγγραφα της σύμβασης:</w:t>
            </w:r>
          </w:p>
          <w:p w:rsidR="00AD4FC5" w:rsidRPr="003E2CDC" w:rsidRDefault="00AD4FC5" w:rsidP="00077266">
            <w:pPr>
              <w:spacing w:after="0"/>
              <w:rPr>
                <w:b/>
                <w:i/>
                <w:lang w:val="el-GR"/>
              </w:rPr>
            </w:pPr>
          </w:p>
          <w:p w:rsidR="00AD4FC5" w:rsidRDefault="00AD4FC5" w:rsidP="00077266">
            <w:pPr>
              <w:spacing w:after="0"/>
              <w:rPr>
                <w:lang w:val="el-GR"/>
              </w:rPr>
            </w:pPr>
          </w:p>
          <w:p w:rsidR="00AD4FC5" w:rsidRPr="003E2CDC" w:rsidRDefault="00AD4FC5" w:rsidP="00077266">
            <w:pPr>
              <w:spacing w:after="0"/>
              <w:rPr>
                <w:lang w:val="el-GR"/>
              </w:rPr>
            </w:pPr>
          </w:p>
          <w:p w:rsidR="00AD4FC5" w:rsidRPr="00B76F35" w:rsidRDefault="00AD4FC5" w:rsidP="00077266">
            <w:pPr>
              <w:spacing w:after="0"/>
              <w:rPr>
                <w:lang w:val="el-GR"/>
              </w:rPr>
            </w:pPr>
            <w:r w:rsidRPr="00B76F35">
              <w:rPr>
                <w:lang w:val="el-GR"/>
              </w:rPr>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D4FC5" w:rsidRPr="00B76F35" w:rsidRDefault="00AD4FC5" w:rsidP="00077266">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B76F35" w:rsidRDefault="00AD4FC5" w:rsidP="00077266">
            <w:pPr>
              <w:snapToGrid w:val="0"/>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α) [……]</w:t>
            </w: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AD4FC5" w:rsidRPr="00B76F35" w:rsidRDefault="00AD4FC5" w:rsidP="00077266">
            <w:pPr>
              <w:spacing w:after="0"/>
              <w:rPr>
                <w:lang w:val="el-GR"/>
              </w:rPr>
            </w:pPr>
            <w:r w:rsidRPr="00B76F35">
              <w:rPr>
                <w:lang w:val="el-GR"/>
              </w:rPr>
              <w:t>γ) [……]</w:t>
            </w: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δ) [] Ναι [] Όχι</w:t>
            </w: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3E2CDC" w:rsidRDefault="00AD4FC5" w:rsidP="00077266">
            <w:pPr>
              <w:spacing w:after="0"/>
              <w:rPr>
                <w:lang w:val="el-GR"/>
              </w:rPr>
            </w:pPr>
          </w:p>
          <w:p w:rsidR="00AD4FC5" w:rsidRPr="003E2CDC" w:rsidRDefault="00AD4FC5" w:rsidP="00077266">
            <w:pPr>
              <w:spacing w:after="0"/>
              <w:rPr>
                <w:lang w:val="el-GR"/>
              </w:rPr>
            </w:pPr>
          </w:p>
          <w:p w:rsidR="00AD4FC5" w:rsidRPr="003E2CDC" w:rsidRDefault="00AD4FC5" w:rsidP="00077266">
            <w:pPr>
              <w:spacing w:after="0"/>
              <w:rPr>
                <w:lang w:val="el-GR"/>
              </w:rPr>
            </w:pPr>
          </w:p>
          <w:p w:rsidR="00AD4FC5" w:rsidRPr="003E2CDC"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ε) [] Ναι [] Όχι</w:t>
            </w: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i/>
                <w:lang w:val="el-GR"/>
              </w:rPr>
            </w:pPr>
          </w:p>
          <w:p w:rsidR="00AD4FC5" w:rsidRPr="00B76F35" w:rsidRDefault="00AD4FC5" w:rsidP="00077266">
            <w:pPr>
              <w:spacing w:after="0"/>
              <w:rPr>
                <w:i/>
                <w:lang w:val="el-GR"/>
              </w:rPr>
            </w:pPr>
          </w:p>
          <w:p w:rsidR="00AD4FC5" w:rsidRPr="00B76F35" w:rsidRDefault="00AD4FC5" w:rsidP="00077266">
            <w:pPr>
              <w:spacing w:after="0"/>
              <w:rPr>
                <w:i/>
                <w:lang w:val="el-GR"/>
              </w:rPr>
            </w:pPr>
          </w:p>
          <w:p w:rsidR="00AD4FC5" w:rsidRPr="00B76F35" w:rsidRDefault="00AD4FC5" w:rsidP="00077266">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AD4FC5" w:rsidRDefault="00AD4FC5" w:rsidP="00077266">
            <w:pPr>
              <w:spacing w:after="0"/>
            </w:pPr>
            <w:r>
              <w:rPr>
                <w:i/>
              </w:rPr>
              <w:t>[……][……][……][……]</w:t>
            </w:r>
          </w:p>
        </w:tc>
      </w:tr>
      <w:tr w:rsidR="00AD4FC5" w:rsidTr="00077266">
        <w:trPr>
          <w:jc w:val="center"/>
        </w:trPr>
        <w:tc>
          <w:tcPr>
            <w:tcW w:w="4479" w:type="dxa"/>
            <w:tcBorders>
              <w:left w:val="single" w:sz="4" w:space="0" w:color="000000"/>
              <w:bottom w:val="single" w:sz="4" w:space="0" w:color="000000"/>
            </w:tcBorders>
            <w:shd w:val="clear" w:color="auto" w:fill="auto"/>
          </w:tcPr>
          <w:p w:rsidR="00AD4FC5" w:rsidRDefault="00AD4FC5" w:rsidP="00077266">
            <w:pPr>
              <w:spacing w:before="120" w:after="0"/>
              <w:rPr>
                <w:b/>
                <w:bCs/>
                <w:i/>
                <w:iCs/>
              </w:rPr>
            </w:pPr>
            <w:r>
              <w:rPr>
                <w:b/>
                <w:i/>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AD4FC5" w:rsidRDefault="00AD4FC5" w:rsidP="00077266">
            <w:pPr>
              <w:spacing w:after="0"/>
            </w:pPr>
            <w:r>
              <w:rPr>
                <w:b/>
                <w:bCs/>
                <w:i/>
                <w:iCs/>
              </w:rPr>
              <w:t>Απάντηση:</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 Ναι [] Όχι</w:t>
            </w:r>
          </w:p>
        </w:tc>
      </w:tr>
      <w:tr w:rsidR="00AD4FC5" w:rsidRPr="00720494" w:rsidTr="00077266">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D4FC5" w:rsidRPr="00B76F35" w:rsidRDefault="00AD4FC5" w:rsidP="00077266">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b/>
                <w:lang w:val="el-GR"/>
              </w:rPr>
              <w:t>Εάν ναι</w:t>
            </w:r>
            <w:r w:rsidRPr="00B76F35">
              <w:rPr>
                <w:lang w:val="el-GR"/>
              </w:rPr>
              <w:t>:</w:t>
            </w:r>
          </w:p>
          <w:p w:rsidR="00AD4FC5" w:rsidRPr="00B76F35" w:rsidRDefault="00AD4FC5" w:rsidP="00077266">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AD4FC5" w:rsidRPr="00B76F35" w:rsidRDefault="00AD4FC5" w:rsidP="00077266">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AD4FC5" w:rsidRPr="00B76F35" w:rsidRDefault="00AD4FC5" w:rsidP="00077266">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B76F35" w:rsidRDefault="00AD4FC5" w:rsidP="00077266">
            <w:pPr>
              <w:snapToGrid w:val="0"/>
              <w:spacing w:after="0"/>
              <w:rPr>
                <w:lang w:val="el-GR"/>
              </w:rPr>
            </w:pPr>
          </w:p>
          <w:p w:rsidR="00AD4FC5" w:rsidRDefault="00AD4FC5" w:rsidP="00077266">
            <w:pPr>
              <w:spacing w:after="0"/>
            </w:pPr>
            <w:r>
              <w:t>α) [……]</w:t>
            </w:r>
          </w:p>
          <w:p w:rsidR="00AD4FC5" w:rsidRDefault="00AD4FC5" w:rsidP="00077266">
            <w:pPr>
              <w:spacing w:after="0"/>
            </w:pPr>
          </w:p>
          <w:p w:rsidR="00AD4FC5" w:rsidRDefault="00AD4FC5" w:rsidP="00077266">
            <w:pPr>
              <w:spacing w:after="0"/>
            </w:pPr>
          </w:p>
          <w:p w:rsidR="00AD4FC5" w:rsidRDefault="00AD4FC5" w:rsidP="00077266">
            <w:pPr>
              <w:spacing w:after="0"/>
            </w:pPr>
          </w:p>
          <w:p w:rsidR="00AD4FC5" w:rsidRDefault="00AD4FC5" w:rsidP="00077266">
            <w:pPr>
              <w:spacing w:after="0"/>
            </w:pPr>
            <w:r>
              <w:t>β) [……]</w:t>
            </w:r>
          </w:p>
          <w:p w:rsidR="00AD4FC5" w:rsidRDefault="00AD4FC5" w:rsidP="00077266">
            <w:pPr>
              <w:spacing w:after="0"/>
            </w:pPr>
          </w:p>
          <w:p w:rsidR="00AD4FC5" w:rsidRDefault="00AD4FC5" w:rsidP="00077266">
            <w:pPr>
              <w:spacing w:after="0"/>
            </w:pPr>
          </w:p>
          <w:p w:rsidR="00AD4FC5" w:rsidRDefault="00AD4FC5" w:rsidP="00077266">
            <w:pPr>
              <w:spacing w:after="0"/>
            </w:pPr>
            <w:r>
              <w:t>γ) [……]</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rPr>
                <w:b/>
                <w:bCs/>
                <w:i/>
                <w:iCs/>
              </w:rPr>
              <w:t>Απάντηση:</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   ]</w:t>
            </w:r>
          </w:p>
        </w:tc>
      </w:tr>
    </w:tbl>
    <w:p w:rsidR="00AD4FC5" w:rsidRDefault="00AD4FC5" w:rsidP="00AD4FC5"/>
    <w:p w:rsidR="00AD4FC5" w:rsidRPr="00B76F35" w:rsidRDefault="00AD4FC5" w:rsidP="00AD4FC5">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AD4FC5" w:rsidRPr="00B76F35" w:rsidRDefault="00AD4FC5" w:rsidP="00AD4FC5">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rPr>
                <w:b/>
                <w:i/>
              </w:rPr>
              <w:t>Απάντηση:</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color w:val="000000"/>
                <w:lang w:val="el-GR"/>
              </w:rPr>
            </w:pPr>
            <w:r w:rsidRPr="00B76F35">
              <w:rPr>
                <w:lang w:val="el-GR"/>
              </w:rPr>
              <w:t>Ονοματεπώνυμο</w:t>
            </w:r>
          </w:p>
          <w:p w:rsidR="00AD4FC5" w:rsidRPr="00B76F35" w:rsidRDefault="00AD4FC5" w:rsidP="00077266">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w:t>
            </w:r>
          </w:p>
          <w:p w:rsidR="00AD4FC5" w:rsidRDefault="00AD4FC5" w:rsidP="00077266">
            <w:pPr>
              <w:spacing w:after="0"/>
            </w:pPr>
            <w:r>
              <w:t>[……]</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pPr>
            <w:r>
              <w:t>Ταχυδρομικήδιεύθυνση: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AB5D8E" w:rsidRDefault="00AD4FC5" w:rsidP="00077266">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w:t>
            </w:r>
          </w:p>
        </w:tc>
      </w:tr>
    </w:tbl>
    <w:p w:rsidR="00AD4FC5" w:rsidRDefault="00AD4FC5" w:rsidP="00AD4FC5">
      <w:pPr>
        <w:pStyle w:val="SectionTitle"/>
        <w:ind w:left="850" w:firstLine="0"/>
      </w:pPr>
    </w:p>
    <w:p w:rsidR="00AD4FC5" w:rsidRPr="00B76F35" w:rsidRDefault="00AD4FC5" w:rsidP="00AD4FC5">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4"/>
          <w:bCs/>
        </w:rPr>
        <w:endnoteReference w:id="6"/>
      </w:r>
    </w:p>
    <w:tbl>
      <w:tblPr>
        <w:tblW w:w="8959" w:type="dxa"/>
        <w:jc w:val="center"/>
        <w:tblLayout w:type="fixed"/>
        <w:tblLook w:val="0000" w:firstRow="0" w:lastRow="0" w:firstColumn="0" w:lastColumn="0" w:noHBand="0" w:noVBand="0"/>
      </w:tblPr>
      <w:tblGrid>
        <w:gridCol w:w="4479"/>
        <w:gridCol w:w="4480"/>
      </w:tblGrid>
      <w:tr w:rsidR="00AD4FC5" w:rsidTr="0007726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rPr>
                <w:b/>
                <w:i/>
              </w:rPr>
              <w:t>Απάντηση:</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[]Ναι []Όχι</w:t>
            </w:r>
          </w:p>
        </w:tc>
      </w:tr>
    </w:tbl>
    <w:p w:rsidR="00AD4FC5" w:rsidRPr="00B76F35" w:rsidRDefault="00AD4FC5" w:rsidP="00AD4FC5">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AD4FC5" w:rsidRPr="00B76F35" w:rsidRDefault="00AD4FC5" w:rsidP="00AD4FC5">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D4FC5" w:rsidRPr="00B76F35" w:rsidRDefault="00AD4FC5" w:rsidP="00AD4FC5">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AD4FC5" w:rsidRPr="00B76F35" w:rsidRDefault="00AD4FC5" w:rsidP="00AD4FC5">
      <w:pPr>
        <w:jc w:val="center"/>
        <w:rPr>
          <w:lang w:val="el-GR"/>
        </w:rPr>
      </w:pPr>
    </w:p>
    <w:p w:rsidR="00AD4FC5" w:rsidRPr="00B76F35" w:rsidRDefault="00AD4FC5" w:rsidP="00AD4FC5">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p>
    <w:p w:rsidR="00AD4FC5" w:rsidRPr="00B76F35" w:rsidRDefault="00AD4FC5" w:rsidP="00AD4FC5">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rPr>
                <w:b/>
                <w:i/>
              </w:rPr>
              <w:t>Απάντηση:</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Pr="00B76F35" w:rsidRDefault="00AD4FC5" w:rsidP="00077266">
            <w:pPr>
              <w:spacing w:after="0"/>
              <w:rPr>
                <w:lang w:val="el-GR"/>
              </w:rPr>
            </w:pPr>
            <w:r w:rsidRPr="00B76F35">
              <w:rPr>
                <w:lang w:val="el-GR"/>
              </w:rPr>
              <w:t>[]Ναι []Όχι</w:t>
            </w: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AD4FC5" w:rsidRDefault="00AD4FC5" w:rsidP="00077266">
            <w:pPr>
              <w:spacing w:after="0"/>
            </w:pPr>
            <w:r>
              <w:t>[…]</w:t>
            </w:r>
          </w:p>
        </w:tc>
      </w:tr>
    </w:tbl>
    <w:p w:rsidR="00AD4FC5" w:rsidRDefault="00AD4FC5" w:rsidP="00AD4FC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D4FC5" w:rsidRPr="00B76F35" w:rsidRDefault="00AD4FC5" w:rsidP="00AD4FC5">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AD4FC5" w:rsidRPr="00B76F35" w:rsidRDefault="00AD4FC5" w:rsidP="00AD4FC5">
      <w:pPr>
        <w:jc w:val="center"/>
        <w:rPr>
          <w:lang w:val="el-GR"/>
        </w:rPr>
      </w:pPr>
      <w:r w:rsidRPr="00B76F35">
        <w:rPr>
          <w:b/>
          <w:bCs/>
          <w:color w:val="000000"/>
          <w:lang w:val="el-GR"/>
        </w:rPr>
        <w:t>Α: Λόγοι αποκλεισμού που σχετίζονται με ποινικές καταδίκες</w:t>
      </w:r>
      <w:r>
        <w:rPr>
          <w:rStyle w:val="a4"/>
          <w:color w:val="000000"/>
        </w:rPr>
        <w:endnoteReference w:id="7"/>
      </w:r>
    </w:p>
    <w:p w:rsidR="00AD4FC5" w:rsidRPr="00B76F35" w:rsidRDefault="00AD4FC5" w:rsidP="00AD4FC5">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AD4FC5" w:rsidRDefault="00AD4FC5" w:rsidP="00AD4F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rPr>
        <w:endnoteReference w:id="8"/>
      </w:r>
      <w:r>
        <w:rPr>
          <w:color w:val="000000"/>
        </w:rPr>
        <w:t>·</w:t>
      </w:r>
    </w:p>
    <w:p w:rsidR="00AD4FC5" w:rsidRDefault="00AD4FC5" w:rsidP="00AD4F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δωροδοκία</w:t>
      </w:r>
      <w:r w:rsidRPr="00335746">
        <w:rPr>
          <w:rStyle w:val="a4"/>
          <w:color w:val="000000"/>
        </w:rPr>
        <w:endnoteReference w:id="9"/>
      </w:r>
      <w:r w:rsidRPr="00335746">
        <w:rPr>
          <w:color w:val="000000"/>
          <w:vertAlign w:val="superscript"/>
        </w:rPr>
        <w:t>,</w:t>
      </w:r>
      <w:r w:rsidRPr="00335746">
        <w:rPr>
          <w:rStyle w:val="a3"/>
          <w:color w:val="000000"/>
        </w:rPr>
        <w:endnoteReference w:id="10"/>
      </w:r>
      <w:r>
        <w:rPr>
          <w:color w:val="000000"/>
        </w:rPr>
        <w:t>·</w:t>
      </w:r>
    </w:p>
    <w:p w:rsidR="00AD4FC5" w:rsidRDefault="00AD4FC5" w:rsidP="00AD4F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απάτη</w:t>
      </w:r>
      <w:r w:rsidRPr="00335746">
        <w:rPr>
          <w:rStyle w:val="a3"/>
          <w:color w:val="000000"/>
        </w:rPr>
        <w:endnoteReference w:id="11"/>
      </w:r>
      <w:r>
        <w:rPr>
          <w:color w:val="000000"/>
        </w:rPr>
        <w:t>·</w:t>
      </w:r>
    </w:p>
    <w:p w:rsidR="00AD4FC5" w:rsidRPr="00B76F35" w:rsidRDefault="00AD4FC5" w:rsidP="00AD4F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AD4FC5" w:rsidRPr="00B76F35" w:rsidRDefault="00AD4FC5" w:rsidP="00AD4F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AD4FC5" w:rsidRPr="006122A9" w:rsidRDefault="00AD4FC5" w:rsidP="00AD4F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 xml:space="preserve">παιδική εργασία και άλλες μορφές εμπορίας ανθρώπων </w:t>
      </w:r>
      <w:r w:rsidRPr="006122A9">
        <w:rPr>
          <w:b/>
          <w:lang w:val="el-GR"/>
        </w:rPr>
        <w:endnoteReference w:id="14"/>
      </w:r>
      <w:r w:rsidRPr="006122A9">
        <w:rPr>
          <w:b/>
          <w:lang w:val="el-GR"/>
        </w:rPr>
        <w:t>.</w:t>
      </w:r>
    </w:p>
    <w:tbl>
      <w:tblPr>
        <w:tblW w:w="8959" w:type="dxa"/>
        <w:jc w:val="center"/>
        <w:tblLayout w:type="fixed"/>
        <w:tblLook w:val="0000" w:firstRow="0" w:lastRow="0" w:firstColumn="0" w:lastColumn="0" w:noHBand="0" w:noVBand="0"/>
      </w:tblPr>
      <w:tblGrid>
        <w:gridCol w:w="4479"/>
        <w:gridCol w:w="4480"/>
      </w:tblGrid>
      <w:tr w:rsidR="00AD4FC5" w:rsidTr="00AD4FC5">
        <w:trPr>
          <w:trHeight w:val="499"/>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napToGrid w:val="0"/>
              <w:spacing w:after="0"/>
            </w:pPr>
            <w:r>
              <w:rPr>
                <w:b/>
                <w:bCs/>
                <w:i/>
                <w:iCs/>
              </w:rPr>
              <w:t>Απάντηση:</w:t>
            </w:r>
          </w:p>
        </w:tc>
      </w:tr>
      <w:tr w:rsidR="00AD4FC5" w:rsidTr="00077266">
        <w:trPr>
          <w:jc w:val="center"/>
        </w:trPr>
        <w:tc>
          <w:tcPr>
            <w:tcW w:w="4479" w:type="dxa"/>
            <w:tcBorders>
              <w:left w:val="single" w:sz="4" w:space="0" w:color="000000"/>
              <w:bottom w:val="single" w:sz="4" w:space="0" w:color="000000"/>
            </w:tcBorders>
            <w:shd w:val="clear" w:color="auto" w:fill="auto"/>
          </w:tcPr>
          <w:p w:rsidR="00AD4FC5" w:rsidRPr="00B76F35" w:rsidRDefault="00AD4FC5" w:rsidP="00077266">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4"/>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AD4FC5" w:rsidRPr="00B76F35" w:rsidRDefault="00AD4FC5" w:rsidP="00077266">
            <w:pPr>
              <w:spacing w:after="0"/>
              <w:rPr>
                <w:i/>
                <w:lang w:val="el-GR"/>
              </w:rPr>
            </w:pPr>
            <w:r w:rsidRPr="00B76F35">
              <w:rPr>
                <w:lang w:val="el-GR"/>
              </w:rPr>
              <w:t>[] Ναι [] Όχι</w:t>
            </w:r>
          </w:p>
          <w:p w:rsidR="00AD4FC5" w:rsidRPr="00B76F35" w:rsidRDefault="00AD4FC5" w:rsidP="00077266">
            <w:pPr>
              <w:spacing w:after="0"/>
              <w:rPr>
                <w:i/>
                <w:lang w:val="el-GR"/>
              </w:rPr>
            </w:pPr>
          </w:p>
          <w:p w:rsidR="00AD4FC5" w:rsidRPr="00B76F35" w:rsidRDefault="00AD4FC5" w:rsidP="00077266">
            <w:pPr>
              <w:spacing w:after="0"/>
              <w:rPr>
                <w:i/>
                <w:lang w:val="el-GR"/>
              </w:rPr>
            </w:pPr>
          </w:p>
          <w:p w:rsidR="00AD4FC5" w:rsidRPr="00B76F35" w:rsidRDefault="00AD4FC5" w:rsidP="00077266">
            <w:pPr>
              <w:spacing w:after="0"/>
              <w:rPr>
                <w:i/>
                <w:lang w:val="el-GR"/>
              </w:rPr>
            </w:pPr>
          </w:p>
          <w:p w:rsidR="00AD4FC5" w:rsidRPr="00B76F35" w:rsidRDefault="00AD4FC5" w:rsidP="00077266">
            <w:pPr>
              <w:spacing w:after="0"/>
              <w:rPr>
                <w:i/>
                <w:lang w:val="el-GR"/>
              </w:rPr>
            </w:pPr>
          </w:p>
          <w:p w:rsidR="00AD4FC5" w:rsidRPr="00B76F35" w:rsidRDefault="00AD4FC5" w:rsidP="00077266">
            <w:pPr>
              <w:spacing w:after="0"/>
              <w:rPr>
                <w:i/>
                <w:lang w:val="el-GR"/>
              </w:rPr>
            </w:pPr>
          </w:p>
          <w:p w:rsidR="00AD4FC5" w:rsidRPr="00B76F35" w:rsidRDefault="00AD4FC5" w:rsidP="00077266">
            <w:pPr>
              <w:spacing w:after="0"/>
              <w:rPr>
                <w:i/>
                <w:lang w:val="el-GR"/>
              </w:rPr>
            </w:pPr>
          </w:p>
          <w:p w:rsidR="00AD4FC5" w:rsidRPr="00B76F35" w:rsidRDefault="00AD4FC5" w:rsidP="00077266">
            <w:pPr>
              <w:spacing w:after="0"/>
              <w:rPr>
                <w:i/>
                <w:lang w:val="el-GR"/>
              </w:rPr>
            </w:pPr>
          </w:p>
          <w:p w:rsidR="00AD4FC5" w:rsidRPr="00B76F35" w:rsidRDefault="00AD4FC5" w:rsidP="00077266">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D4FC5" w:rsidRDefault="00AD4FC5" w:rsidP="00077266">
            <w:pPr>
              <w:spacing w:after="0"/>
            </w:pPr>
            <w:r>
              <w:rPr>
                <w:i/>
              </w:rPr>
              <w:t>[……][……][……][……]</w:t>
            </w:r>
            <w:r w:rsidRPr="00335746">
              <w:rPr>
                <w:rStyle w:val="a3"/>
              </w:rPr>
              <w:endnoteReference w:id="16"/>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AD4FC5" w:rsidRPr="00B76F35" w:rsidRDefault="00AD4FC5" w:rsidP="00077266">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D4FC5" w:rsidRPr="00B76F35" w:rsidRDefault="00AD4FC5" w:rsidP="00077266">
            <w:pPr>
              <w:spacing w:after="0"/>
              <w:jc w:val="left"/>
              <w:rPr>
                <w:lang w:val="el-GR"/>
              </w:rPr>
            </w:pPr>
            <w:r w:rsidRPr="00B76F35">
              <w:rPr>
                <w:lang w:val="el-GR"/>
              </w:rPr>
              <w:t>β) Προσδιορίστε ποιος έχει καταδικαστεί [ ]·</w:t>
            </w:r>
          </w:p>
          <w:p w:rsidR="00AD4FC5" w:rsidRPr="00B76F35" w:rsidRDefault="00AD4FC5" w:rsidP="00077266">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Pr="00B76F35" w:rsidRDefault="00AD4FC5" w:rsidP="00077266">
            <w:pPr>
              <w:spacing w:after="0"/>
              <w:jc w:val="left"/>
              <w:rPr>
                <w:lang w:val="el-GR"/>
              </w:rPr>
            </w:pPr>
            <w:r w:rsidRPr="00B76F35">
              <w:rPr>
                <w:lang w:val="el-GR"/>
              </w:rPr>
              <w:t xml:space="preserve">α) Ημερομηνία:[   ], </w:t>
            </w:r>
          </w:p>
          <w:p w:rsidR="00AD4FC5" w:rsidRPr="00B76F35" w:rsidRDefault="00AD4FC5" w:rsidP="00077266">
            <w:pPr>
              <w:spacing w:after="0"/>
              <w:jc w:val="left"/>
              <w:rPr>
                <w:lang w:val="el-GR"/>
              </w:rPr>
            </w:pPr>
            <w:r w:rsidRPr="00B76F35">
              <w:rPr>
                <w:lang w:val="el-GR"/>
              </w:rPr>
              <w:t xml:space="preserve">σημείο-(-α): [   ], </w:t>
            </w:r>
          </w:p>
          <w:p w:rsidR="00AD4FC5" w:rsidRPr="00B76F35" w:rsidRDefault="00AD4FC5" w:rsidP="00077266">
            <w:pPr>
              <w:spacing w:after="0"/>
              <w:jc w:val="left"/>
              <w:rPr>
                <w:lang w:val="el-GR"/>
              </w:rPr>
            </w:pPr>
            <w:r w:rsidRPr="00B76F35">
              <w:rPr>
                <w:lang w:val="el-GR"/>
              </w:rPr>
              <w:t>λόγος(-οι):[   ]</w:t>
            </w:r>
          </w:p>
          <w:p w:rsidR="00AD4FC5" w:rsidRPr="00B76F35" w:rsidRDefault="00AD4FC5" w:rsidP="00077266">
            <w:pPr>
              <w:spacing w:after="0"/>
              <w:jc w:val="left"/>
              <w:rPr>
                <w:lang w:val="el-GR"/>
              </w:rPr>
            </w:pPr>
          </w:p>
          <w:p w:rsidR="00AD4FC5" w:rsidRPr="00B76F35" w:rsidRDefault="00AD4FC5" w:rsidP="00077266">
            <w:pPr>
              <w:spacing w:after="0"/>
              <w:jc w:val="left"/>
              <w:rPr>
                <w:lang w:val="el-GR"/>
              </w:rPr>
            </w:pPr>
            <w:r w:rsidRPr="00B76F35">
              <w:rPr>
                <w:lang w:val="el-GR"/>
              </w:rPr>
              <w:t>β) [……]</w:t>
            </w:r>
          </w:p>
          <w:p w:rsidR="00AD4FC5" w:rsidRPr="00B76F35" w:rsidRDefault="00AD4FC5" w:rsidP="00077266">
            <w:pPr>
              <w:spacing w:after="0"/>
              <w:jc w:val="left"/>
              <w:rPr>
                <w:i/>
                <w:lang w:val="el-GR"/>
              </w:rPr>
            </w:pPr>
            <w:r w:rsidRPr="00B76F35">
              <w:rPr>
                <w:lang w:val="el-GR"/>
              </w:rPr>
              <w:t>γ) Διάρκεια της περιόδου αποκλεισμού [……] και σχετικό(-ά) σημείο(-α) [   ]</w:t>
            </w:r>
          </w:p>
          <w:p w:rsidR="00AD4FC5" w:rsidRPr="00B76F35" w:rsidRDefault="00AD4FC5" w:rsidP="00077266">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D4FC5" w:rsidRDefault="00AD4FC5" w:rsidP="00077266">
            <w:pPr>
              <w:spacing w:after="0"/>
            </w:pPr>
            <w:r>
              <w:rPr>
                <w:i/>
              </w:rPr>
              <w:t>[……][……][……][……]</w:t>
            </w:r>
            <w:r w:rsidRPr="00335746">
              <w:rPr>
                <w:rStyle w:val="a3"/>
              </w:rPr>
              <w:endnoteReference w:id="18"/>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 Ναι [] Όχι</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w:t>
            </w:r>
          </w:p>
        </w:tc>
      </w:tr>
    </w:tbl>
    <w:p w:rsidR="00AD4FC5" w:rsidRPr="00B76F35" w:rsidRDefault="00AD4FC5" w:rsidP="00AD4FC5">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D4FC5" w:rsidTr="0007726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D4FC5" w:rsidRDefault="00AD4FC5" w:rsidP="00077266">
            <w:pPr>
              <w:spacing w:after="0"/>
            </w:pPr>
            <w:r w:rsidRPr="007B0CBD">
              <w:rPr>
                <w:b/>
                <w:i/>
                <w:lang w:val="el-GR"/>
              </w:rPr>
              <w:t xml:space="preserve"> </w:t>
            </w:r>
            <w:r>
              <w:rPr>
                <w:b/>
                <w:i/>
              </w:rPr>
              <w:t>Απάντηση:</w:t>
            </w:r>
          </w:p>
        </w:tc>
      </w:tr>
      <w:tr w:rsidR="00AD4FC5" w:rsidTr="0007726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4"/>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t>[] Ναι [] Όχι</w:t>
            </w:r>
          </w:p>
        </w:tc>
      </w:tr>
      <w:tr w:rsidR="00AD4FC5" w:rsidTr="0007726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napToGrid w:val="0"/>
              <w:spacing w:after="0"/>
              <w:rPr>
                <w:lang w:val="el-GR"/>
              </w:rPr>
            </w:pPr>
          </w:p>
          <w:p w:rsidR="00AD4FC5" w:rsidRPr="00B76F35" w:rsidRDefault="00AD4FC5" w:rsidP="00077266">
            <w:pPr>
              <w:snapToGrid w:val="0"/>
              <w:spacing w:after="0"/>
              <w:rPr>
                <w:lang w:val="el-GR"/>
              </w:rPr>
            </w:pPr>
            <w:r w:rsidRPr="00B76F35">
              <w:rPr>
                <w:lang w:val="el-GR"/>
              </w:rPr>
              <w:t xml:space="preserve">Εάν όχι αναφέρετε: </w:t>
            </w:r>
          </w:p>
          <w:p w:rsidR="00AD4FC5" w:rsidRPr="00B76F35" w:rsidRDefault="00AD4FC5" w:rsidP="00077266">
            <w:pPr>
              <w:snapToGrid w:val="0"/>
              <w:spacing w:after="0"/>
              <w:rPr>
                <w:lang w:val="el-GR"/>
              </w:rPr>
            </w:pPr>
            <w:r w:rsidRPr="00B76F35">
              <w:rPr>
                <w:lang w:val="el-GR"/>
              </w:rPr>
              <w:t>α) Χώρα ή κράτος μέλος για το οποίο πρόκειται:</w:t>
            </w:r>
          </w:p>
          <w:p w:rsidR="00AD4FC5" w:rsidRPr="00B76F35" w:rsidRDefault="00AD4FC5" w:rsidP="00077266">
            <w:pPr>
              <w:snapToGrid w:val="0"/>
              <w:spacing w:after="0"/>
              <w:rPr>
                <w:lang w:val="el-GR"/>
              </w:rPr>
            </w:pPr>
            <w:r w:rsidRPr="00B76F35">
              <w:rPr>
                <w:lang w:val="el-GR"/>
              </w:rPr>
              <w:t>β) Ποιο είναι το σχετικό ποσό;</w:t>
            </w:r>
          </w:p>
          <w:p w:rsidR="00AD4FC5" w:rsidRPr="00B76F35" w:rsidRDefault="00AD4FC5" w:rsidP="00077266">
            <w:pPr>
              <w:snapToGrid w:val="0"/>
              <w:spacing w:after="0"/>
              <w:rPr>
                <w:lang w:val="el-GR"/>
              </w:rPr>
            </w:pPr>
            <w:r w:rsidRPr="00B76F35">
              <w:rPr>
                <w:lang w:val="el-GR"/>
              </w:rPr>
              <w:t>γ)Πως διαπιστώθηκε η αθέτηση των υποχρεώσεων;</w:t>
            </w:r>
          </w:p>
          <w:p w:rsidR="00AD4FC5" w:rsidRPr="00B76F35" w:rsidRDefault="00AD4FC5" w:rsidP="00077266">
            <w:pPr>
              <w:snapToGrid w:val="0"/>
              <w:spacing w:after="0"/>
              <w:rPr>
                <w:b/>
                <w:lang w:val="el-GR"/>
              </w:rPr>
            </w:pPr>
            <w:r w:rsidRPr="00B76F35">
              <w:rPr>
                <w:lang w:val="el-GR"/>
              </w:rPr>
              <w:t>1) Μέσω δικαστικής ή διοικητικής απόφασης;</w:t>
            </w:r>
          </w:p>
          <w:p w:rsidR="00AD4FC5" w:rsidRPr="00B76F35" w:rsidRDefault="00AD4FC5" w:rsidP="00077266">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AD4FC5" w:rsidRPr="00B76F35" w:rsidRDefault="00AD4FC5" w:rsidP="00077266">
            <w:pPr>
              <w:snapToGrid w:val="0"/>
              <w:spacing w:after="0"/>
              <w:rPr>
                <w:lang w:val="el-GR"/>
              </w:rPr>
            </w:pPr>
            <w:r w:rsidRPr="00B76F35">
              <w:rPr>
                <w:lang w:val="el-GR"/>
              </w:rPr>
              <w:t>- Αναφέρατε την ημερομηνία καταδίκης ή έκδοσης απόφασης</w:t>
            </w:r>
          </w:p>
          <w:p w:rsidR="00AD4FC5" w:rsidRPr="00B76F35" w:rsidRDefault="00AD4FC5" w:rsidP="00077266">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AD4FC5" w:rsidRPr="00B76F35" w:rsidRDefault="00AD4FC5" w:rsidP="00077266">
            <w:pPr>
              <w:snapToGrid w:val="0"/>
              <w:spacing w:after="0"/>
              <w:jc w:val="left"/>
              <w:rPr>
                <w:lang w:val="el-GR"/>
              </w:rPr>
            </w:pPr>
            <w:r w:rsidRPr="00B76F35">
              <w:rPr>
                <w:lang w:val="el-GR"/>
              </w:rPr>
              <w:t>2) Με άλλα μέσα; Διευκρινήστε:</w:t>
            </w:r>
          </w:p>
          <w:p w:rsidR="00AD4FC5" w:rsidRPr="00B76F35" w:rsidRDefault="00AD4FC5" w:rsidP="00077266">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D4FC5" w:rsidTr="00077266">
              <w:tc>
                <w:tcPr>
                  <w:tcW w:w="2036" w:type="dxa"/>
                  <w:tcBorders>
                    <w:top w:val="single" w:sz="1" w:space="0" w:color="000000"/>
                    <w:left w:val="single" w:sz="1" w:space="0" w:color="000000"/>
                    <w:bottom w:val="single" w:sz="1" w:space="0" w:color="000000"/>
                  </w:tcBorders>
                  <w:shd w:val="clear" w:color="auto" w:fill="auto"/>
                </w:tcPr>
                <w:p w:rsidR="00AD4FC5" w:rsidRDefault="00AD4FC5" w:rsidP="00077266">
                  <w:pPr>
                    <w:spacing w:after="0"/>
                    <w:jc w:val="left"/>
                  </w:pPr>
                  <w:r>
                    <w:rPr>
                      <w:b/>
                      <w:bCs/>
                    </w:rPr>
                    <w:t>ΦΟΡΟΙ</w:t>
                  </w:r>
                </w:p>
                <w:p w:rsidR="00AD4FC5" w:rsidRDefault="00AD4FC5" w:rsidP="00077266">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D4FC5" w:rsidRDefault="00AD4FC5" w:rsidP="00077266">
                  <w:pPr>
                    <w:spacing w:after="0"/>
                    <w:jc w:val="left"/>
                  </w:pPr>
                  <w:r>
                    <w:rPr>
                      <w:b/>
                      <w:bCs/>
                    </w:rPr>
                    <w:t>ΕΙΣΦΟΡΕΣ ΚΟΙΝΩΝΙΚΗΣ ΑΣΦΑΛΙΣΗΣ</w:t>
                  </w:r>
                </w:p>
              </w:tc>
            </w:tr>
            <w:tr w:rsidR="00AD4FC5" w:rsidTr="00077266">
              <w:tc>
                <w:tcPr>
                  <w:tcW w:w="2036" w:type="dxa"/>
                  <w:tcBorders>
                    <w:left w:val="single" w:sz="1" w:space="0" w:color="000000"/>
                    <w:bottom w:val="single" w:sz="1" w:space="0" w:color="000000"/>
                  </w:tcBorders>
                  <w:shd w:val="clear" w:color="auto" w:fill="auto"/>
                </w:tcPr>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α)[……]·</w:t>
                  </w: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β)[……]</w:t>
                  </w: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 xml:space="preserve">γ.1) [] Ναι [] Όχι </w:t>
                  </w:r>
                </w:p>
                <w:p w:rsidR="00AD4FC5" w:rsidRPr="00B76F35" w:rsidRDefault="00AD4FC5" w:rsidP="00077266">
                  <w:pPr>
                    <w:spacing w:after="0"/>
                    <w:rPr>
                      <w:lang w:val="el-GR"/>
                    </w:rPr>
                  </w:pPr>
                  <w:r w:rsidRPr="00B76F35">
                    <w:rPr>
                      <w:lang w:val="el-GR"/>
                    </w:rPr>
                    <w:t xml:space="preserve">-[] Ναι [] Όχι </w:t>
                  </w: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w:t>
                  </w: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w:t>
                  </w: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γ.2)[……]·</w:t>
                  </w:r>
                </w:p>
                <w:p w:rsidR="00AD4FC5" w:rsidRPr="00B76F35" w:rsidRDefault="00AD4FC5" w:rsidP="00077266">
                  <w:pPr>
                    <w:spacing w:after="0"/>
                    <w:rPr>
                      <w:sz w:val="21"/>
                      <w:szCs w:val="21"/>
                      <w:lang w:val="el-GR"/>
                    </w:rPr>
                  </w:pPr>
                  <w:r w:rsidRPr="00B76F35">
                    <w:rPr>
                      <w:lang w:val="el-GR"/>
                    </w:rPr>
                    <w:t xml:space="preserve">δ) [] Ναι [] Όχι </w:t>
                  </w:r>
                </w:p>
                <w:p w:rsidR="00AD4FC5" w:rsidRPr="00B76F35" w:rsidRDefault="00AD4FC5" w:rsidP="00077266">
                  <w:pPr>
                    <w:spacing w:after="0"/>
                    <w:jc w:val="left"/>
                    <w:rPr>
                      <w:lang w:val="el-GR"/>
                    </w:rPr>
                  </w:pPr>
                  <w:r w:rsidRPr="00B76F35">
                    <w:rPr>
                      <w:sz w:val="21"/>
                      <w:szCs w:val="21"/>
                      <w:lang w:val="el-GR"/>
                    </w:rPr>
                    <w:t>Εάν ναι, να αναφερθούν λεπτομερείς πληροφορίες</w:t>
                  </w:r>
                </w:p>
                <w:p w:rsidR="00AD4FC5" w:rsidRDefault="00AD4FC5" w:rsidP="00077266">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α)[……]·</w:t>
                  </w: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β)[……]</w:t>
                  </w: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 xml:space="preserve">γ.1) [] Ναι [] Όχι </w:t>
                  </w:r>
                </w:p>
                <w:p w:rsidR="00AD4FC5" w:rsidRPr="00B76F35" w:rsidRDefault="00AD4FC5" w:rsidP="00077266">
                  <w:pPr>
                    <w:spacing w:after="0"/>
                    <w:rPr>
                      <w:lang w:val="el-GR"/>
                    </w:rPr>
                  </w:pPr>
                  <w:r w:rsidRPr="00B76F35">
                    <w:rPr>
                      <w:lang w:val="el-GR"/>
                    </w:rPr>
                    <w:t xml:space="preserve">-[] Ναι [] Όχι </w:t>
                  </w: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w:t>
                  </w: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w:t>
                  </w:r>
                </w:p>
                <w:p w:rsidR="00AD4FC5" w:rsidRPr="00B76F35" w:rsidRDefault="00AD4FC5" w:rsidP="00077266">
                  <w:pPr>
                    <w:spacing w:after="0"/>
                    <w:rPr>
                      <w:lang w:val="el-GR"/>
                    </w:rPr>
                  </w:pPr>
                </w:p>
                <w:p w:rsidR="00AD4FC5" w:rsidRPr="00B76F35" w:rsidRDefault="00AD4FC5" w:rsidP="00077266">
                  <w:pPr>
                    <w:spacing w:after="0"/>
                    <w:rPr>
                      <w:lang w:val="el-GR"/>
                    </w:rPr>
                  </w:pPr>
                </w:p>
                <w:p w:rsidR="00AD4FC5" w:rsidRPr="00B76F35" w:rsidRDefault="00AD4FC5" w:rsidP="00077266">
                  <w:pPr>
                    <w:spacing w:after="0"/>
                    <w:rPr>
                      <w:lang w:val="el-GR"/>
                    </w:rPr>
                  </w:pPr>
                  <w:r w:rsidRPr="00B76F35">
                    <w:rPr>
                      <w:lang w:val="el-GR"/>
                    </w:rPr>
                    <w:t>γ.2)[……]·</w:t>
                  </w:r>
                </w:p>
                <w:p w:rsidR="00AD4FC5" w:rsidRPr="00B76F35" w:rsidRDefault="00AD4FC5" w:rsidP="00077266">
                  <w:pPr>
                    <w:spacing w:after="0"/>
                    <w:rPr>
                      <w:lang w:val="el-GR"/>
                    </w:rPr>
                  </w:pPr>
                  <w:r w:rsidRPr="00B76F35">
                    <w:rPr>
                      <w:lang w:val="el-GR"/>
                    </w:rPr>
                    <w:t xml:space="preserve">δ) [] Ναι [] Όχι </w:t>
                  </w:r>
                </w:p>
                <w:p w:rsidR="00AD4FC5" w:rsidRPr="00B76F35" w:rsidRDefault="00AD4FC5" w:rsidP="00077266">
                  <w:pPr>
                    <w:spacing w:after="0"/>
                    <w:jc w:val="left"/>
                    <w:rPr>
                      <w:lang w:val="el-GR"/>
                    </w:rPr>
                  </w:pPr>
                  <w:r w:rsidRPr="00B76F35">
                    <w:rPr>
                      <w:lang w:val="el-GR"/>
                    </w:rPr>
                    <w:t>Εάν ναι, να αναφερθούν λεπτομερείς πληροφορίες</w:t>
                  </w:r>
                </w:p>
                <w:p w:rsidR="00AD4FC5" w:rsidRDefault="00AD4FC5" w:rsidP="00077266">
                  <w:pPr>
                    <w:spacing w:after="0"/>
                  </w:pPr>
                  <w:r>
                    <w:t>[……]</w:t>
                  </w:r>
                </w:p>
              </w:tc>
            </w:tr>
          </w:tbl>
          <w:p w:rsidR="00AD4FC5" w:rsidRDefault="00AD4FC5" w:rsidP="00077266">
            <w:pPr>
              <w:spacing w:after="0"/>
              <w:jc w:val="left"/>
            </w:pPr>
          </w:p>
        </w:tc>
      </w:tr>
      <w:tr w:rsidR="00AD4FC5" w:rsidTr="0007726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D4FC5" w:rsidRPr="00B76F35" w:rsidRDefault="00AD4FC5" w:rsidP="00077266">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576263">
              <w:rPr>
                <w:rStyle w:val="a3"/>
              </w:rPr>
              <w:endnoteReference w:id="23"/>
            </w:r>
          </w:p>
          <w:p w:rsidR="00AD4FC5" w:rsidRDefault="00AD4FC5" w:rsidP="00077266">
            <w:pPr>
              <w:spacing w:after="0"/>
              <w:jc w:val="left"/>
            </w:pPr>
            <w:r>
              <w:rPr>
                <w:i/>
              </w:rPr>
              <w:t>[……][……][……]</w:t>
            </w:r>
          </w:p>
        </w:tc>
      </w:tr>
    </w:tbl>
    <w:p w:rsidR="00AD4FC5" w:rsidRDefault="00AD4FC5" w:rsidP="00AD4FC5">
      <w:pPr>
        <w:pStyle w:val="SectionTitle"/>
        <w:ind w:firstLine="0"/>
      </w:pPr>
    </w:p>
    <w:p w:rsidR="00AD4FC5" w:rsidRPr="00B76F35" w:rsidRDefault="00AD4FC5" w:rsidP="00AD4FC5">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rPr>
                <w:b/>
                <w:i/>
              </w:rPr>
              <w:t>Απάντηση:</w:t>
            </w:r>
          </w:p>
        </w:tc>
      </w:tr>
      <w:tr w:rsidR="00AD4FC5" w:rsidRPr="00720494"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4"/>
              </w:rPr>
              <w:endnoteReference w:id="24"/>
            </w:r>
            <w:r w:rsidRPr="00CA33F8">
              <w:rPr>
                <w:rStyle w:val="a4"/>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CA33F8" w:rsidRDefault="00AD4FC5" w:rsidP="00077266">
            <w:pPr>
              <w:snapToGrid w:val="0"/>
              <w:rPr>
                <w:rFonts w:asciiTheme="minorHAnsi" w:hAnsiTheme="minorHAnsi"/>
                <w:lang w:val="el-GR"/>
              </w:rPr>
            </w:pPr>
            <w:r w:rsidRPr="00CA33F8">
              <w:rPr>
                <w:rFonts w:asciiTheme="minorHAnsi" w:hAnsiTheme="minorHAnsi"/>
                <w:szCs w:val="22"/>
                <w:lang w:val="el-GR"/>
              </w:rPr>
              <w:t>[] Ναι [] Όχι</w:t>
            </w:r>
          </w:p>
          <w:p w:rsidR="00AD4FC5" w:rsidRPr="00CA33F8" w:rsidRDefault="00AD4FC5" w:rsidP="00077266">
            <w:pPr>
              <w:snapToGrid w:val="0"/>
              <w:rPr>
                <w:rFonts w:asciiTheme="minorHAnsi" w:hAnsiTheme="minorHAnsi"/>
                <w:lang w:val="el-GR"/>
              </w:rPr>
            </w:pPr>
          </w:p>
          <w:p w:rsidR="00AD4FC5" w:rsidRPr="00CA33F8" w:rsidRDefault="00AD4FC5" w:rsidP="00077266">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AD4FC5" w:rsidRPr="00CA33F8" w:rsidRDefault="00AD4FC5" w:rsidP="00077266">
            <w:pPr>
              <w:rPr>
                <w:i/>
                <w:lang w:val="el-GR"/>
              </w:rPr>
            </w:pPr>
            <w:r w:rsidRPr="00CA33F8">
              <w:rPr>
                <w:i/>
                <w:lang w:val="el-GR"/>
              </w:rPr>
              <w:t>[] Ναι [] Όχι</w:t>
            </w:r>
          </w:p>
          <w:p w:rsidR="00AD4FC5" w:rsidRPr="00B76F35" w:rsidRDefault="00AD4FC5" w:rsidP="00077266">
            <w:pPr>
              <w:snapToGrid w:val="0"/>
              <w:spacing w:after="0"/>
              <w:jc w:val="left"/>
              <w:rPr>
                <w:lang w:val="el-GR"/>
              </w:rPr>
            </w:pPr>
            <w:r w:rsidRPr="00CA33F8">
              <w:rPr>
                <w:i/>
                <w:lang w:val="el-GR"/>
              </w:rPr>
              <w:t>Εάν το έχει πράξει, περιγράψτε τα μέτρα που λήφθηκαν: […….............]</w:t>
            </w:r>
          </w:p>
        </w:tc>
      </w:tr>
      <w:tr w:rsidR="00AD4FC5" w:rsidRPr="00720494"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lang w:val="el-GR"/>
              </w:rPr>
            </w:pPr>
            <w:r w:rsidRPr="00B76F35">
              <w:rPr>
                <w:lang w:val="el-GR"/>
              </w:rPr>
              <w:t>Βρίσκεται ο οικονομικός φορέας σε οποιαδήποτε από τις ακόλουθες καταστάσεις</w:t>
            </w:r>
            <w:r>
              <w:rPr>
                <w:rStyle w:val="a4"/>
              </w:rPr>
              <w:endnoteReference w:id="25"/>
            </w:r>
            <w:r w:rsidRPr="00B76F35">
              <w:rPr>
                <w:lang w:val="el-GR"/>
              </w:rPr>
              <w:t xml:space="preserve"> :</w:t>
            </w:r>
          </w:p>
          <w:p w:rsidR="00AD4FC5" w:rsidRPr="00B76F35" w:rsidRDefault="00AD4FC5" w:rsidP="00077266">
            <w:pPr>
              <w:spacing w:after="0"/>
              <w:rPr>
                <w:lang w:val="el-GR"/>
              </w:rPr>
            </w:pPr>
            <w:r w:rsidRPr="00B76F35">
              <w:rPr>
                <w:lang w:val="el-GR"/>
              </w:rPr>
              <w:t xml:space="preserve">α) πτώχευση, ή </w:t>
            </w:r>
          </w:p>
          <w:p w:rsidR="00AD4FC5" w:rsidRPr="00B76F35" w:rsidRDefault="00AD4FC5" w:rsidP="00077266">
            <w:pPr>
              <w:spacing w:after="0"/>
              <w:rPr>
                <w:lang w:val="el-GR"/>
              </w:rPr>
            </w:pPr>
            <w:r w:rsidRPr="00B76F35">
              <w:rPr>
                <w:lang w:val="el-GR"/>
              </w:rPr>
              <w:t>β) διαδικασία εξυγίανσης, ή</w:t>
            </w:r>
          </w:p>
          <w:p w:rsidR="00AD4FC5" w:rsidRPr="00B76F35" w:rsidRDefault="00AD4FC5" w:rsidP="00077266">
            <w:pPr>
              <w:spacing w:after="0"/>
              <w:rPr>
                <w:lang w:val="el-GR"/>
              </w:rPr>
            </w:pPr>
            <w:r w:rsidRPr="00B76F35">
              <w:rPr>
                <w:lang w:val="el-GR"/>
              </w:rPr>
              <w:t>γ) ειδική εκκαθάριση, ή</w:t>
            </w:r>
          </w:p>
          <w:p w:rsidR="00AD4FC5" w:rsidRPr="00B76F35" w:rsidRDefault="00AD4FC5" w:rsidP="00077266">
            <w:pPr>
              <w:spacing w:after="0"/>
              <w:rPr>
                <w:lang w:val="el-GR"/>
              </w:rPr>
            </w:pPr>
            <w:r w:rsidRPr="00B76F35">
              <w:rPr>
                <w:lang w:val="el-GR"/>
              </w:rPr>
              <w:t>δ) αναγκαστική διαχείριση από εκκαθαριστή ή από το δικαστήριο, ή</w:t>
            </w:r>
          </w:p>
          <w:p w:rsidR="00AD4FC5" w:rsidRPr="00B76F35" w:rsidRDefault="00AD4FC5" w:rsidP="00077266">
            <w:pPr>
              <w:spacing w:after="0"/>
              <w:rPr>
                <w:lang w:val="el-GR"/>
              </w:rPr>
            </w:pPr>
            <w:r w:rsidRPr="00B76F35">
              <w:rPr>
                <w:lang w:val="el-GR"/>
              </w:rPr>
              <w:t xml:space="preserve">ε) έχει υπαχθεί σε διαδικασία πτωχευτικού συμβιβασμού, ή </w:t>
            </w:r>
          </w:p>
          <w:p w:rsidR="00AD4FC5" w:rsidRPr="00B76F35" w:rsidRDefault="00AD4FC5" w:rsidP="00077266">
            <w:pPr>
              <w:spacing w:after="0"/>
              <w:rPr>
                <w:color w:val="000000"/>
                <w:lang w:val="el-GR"/>
              </w:rPr>
            </w:pPr>
            <w:r w:rsidRPr="00B76F35">
              <w:rPr>
                <w:lang w:val="el-GR"/>
              </w:rPr>
              <w:t xml:space="preserve">στ) αναστολή επιχειρηματικών δραστηριοτήτων, ή </w:t>
            </w:r>
          </w:p>
          <w:p w:rsidR="00AD4FC5" w:rsidRPr="00B76F35" w:rsidRDefault="00AD4FC5" w:rsidP="00077266">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AD4FC5" w:rsidRPr="00B76F35" w:rsidRDefault="00AD4FC5" w:rsidP="00077266">
            <w:pPr>
              <w:spacing w:after="0"/>
              <w:rPr>
                <w:lang w:val="el-GR"/>
              </w:rPr>
            </w:pPr>
            <w:r w:rsidRPr="00B76F35">
              <w:rPr>
                <w:lang w:val="el-GR"/>
              </w:rPr>
              <w:t>Εάν ναι:</w:t>
            </w:r>
          </w:p>
          <w:p w:rsidR="00AD4FC5" w:rsidRPr="00B76F35" w:rsidRDefault="00AD4FC5" w:rsidP="00077266">
            <w:pPr>
              <w:spacing w:after="0"/>
              <w:rPr>
                <w:lang w:val="el-GR"/>
              </w:rPr>
            </w:pPr>
            <w:r w:rsidRPr="00B76F35">
              <w:rPr>
                <w:lang w:val="el-GR"/>
              </w:rPr>
              <w:t>- Παραθέστε λεπτομερή στοιχεία:</w:t>
            </w:r>
          </w:p>
          <w:p w:rsidR="00AD4FC5" w:rsidRPr="00B76F35" w:rsidRDefault="00AD4FC5" w:rsidP="00077266">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4"/>
              </w:rPr>
              <w:endnoteReference w:id="26"/>
            </w:r>
          </w:p>
          <w:p w:rsidR="00AD4FC5" w:rsidRPr="00B76F35" w:rsidRDefault="00AD4FC5" w:rsidP="00077266">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B76F35" w:rsidRDefault="00AD4FC5" w:rsidP="00077266">
            <w:pPr>
              <w:snapToGrid w:val="0"/>
              <w:spacing w:after="0"/>
              <w:jc w:val="left"/>
              <w:rPr>
                <w:lang w:val="el-GR"/>
              </w:rPr>
            </w:pPr>
            <w:r w:rsidRPr="00B76F35">
              <w:rPr>
                <w:lang w:val="el-GR"/>
              </w:rPr>
              <w:t>[] Ναι [] Όχι</w:t>
            </w: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napToGrid w:val="0"/>
              <w:spacing w:after="0"/>
              <w:jc w:val="left"/>
              <w:rPr>
                <w:lang w:val="el-GR"/>
              </w:rPr>
            </w:pPr>
          </w:p>
          <w:p w:rsidR="00AD4FC5" w:rsidRPr="00B76F35" w:rsidRDefault="00AD4FC5" w:rsidP="00077266">
            <w:pPr>
              <w:spacing w:after="0"/>
              <w:jc w:val="left"/>
              <w:rPr>
                <w:lang w:val="el-GR"/>
              </w:rPr>
            </w:pPr>
          </w:p>
          <w:p w:rsidR="00AD4FC5" w:rsidRPr="00B76F35" w:rsidRDefault="00AD4FC5" w:rsidP="00077266">
            <w:pPr>
              <w:spacing w:after="0"/>
              <w:jc w:val="left"/>
              <w:rPr>
                <w:lang w:val="el-GR"/>
              </w:rPr>
            </w:pPr>
          </w:p>
          <w:p w:rsidR="00AD4FC5" w:rsidRPr="00B76F35" w:rsidRDefault="00AD4FC5" w:rsidP="00077266">
            <w:pPr>
              <w:spacing w:after="0"/>
              <w:jc w:val="left"/>
              <w:rPr>
                <w:lang w:val="el-GR"/>
              </w:rPr>
            </w:pPr>
          </w:p>
          <w:p w:rsidR="00AD4FC5" w:rsidRPr="00B76F35" w:rsidRDefault="00AD4FC5" w:rsidP="00077266">
            <w:pPr>
              <w:spacing w:after="0"/>
              <w:jc w:val="left"/>
              <w:rPr>
                <w:lang w:val="el-GR"/>
              </w:rPr>
            </w:pPr>
          </w:p>
          <w:p w:rsidR="00AD4FC5" w:rsidRPr="00B76F35" w:rsidRDefault="00AD4FC5" w:rsidP="00077266">
            <w:pPr>
              <w:spacing w:after="0"/>
              <w:jc w:val="left"/>
              <w:rPr>
                <w:lang w:val="el-GR"/>
              </w:rPr>
            </w:pPr>
            <w:r w:rsidRPr="00B76F35">
              <w:rPr>
                <w:lang w:val="el-GR"/>
              </w:rPr>
              <w:t>-[.......................]</w:t>
            </w:r>
          </w:p>
          <w:p w:rsidR="00AD4FC5" w:rsidRPr="00B76F35" w:rsidRDefault="00AD4FC5" w:rsidP="00077266">
            <w:pPr>
              <w:spacing w:after="0"/>
              <w:jc w:val="left"/>
              <w:rPr>
                <w:lang w:val="el-GR"/>
              </w:rPr>
            </w:pPr>
            <w:r w:rsidRPr="00B76F35">
              <w:rPr>
                <w:lang w:val="el-GR"/>
              </w:rPr>
              <w:t>-[.......................]</w:t>
            </w:r>
          </w:p>
          <w:p w:rsidR="00AD4FC5" w:rsidRPr="00B76F35" w:rsidRDefault="00AD4FC5" w:rsidP="00077266">
            <w:pPr>
              <w:spacing w:after="0"/>
              <w:jc w:val="left"/>
              <w:rPr>
                <w:lang w:val="el-GR"/>
              </w:rPr>
            </w:pPr>
          </w:p>
          <w:p w:rsidR="00AD4FC5" w:rsidRPr="00B76F35" w:rsidRDefault="00AD4FC5" w:rsidP="00077266">
            <w:pPr>
              <w:spacing w:after="0"/>
              <w:jc w:val="left"/>
              <w:rPr>
                <w:lang w:val="el-GR"/>
              </w:rPr>
            </w:pPr>
          </w:p>
          <w:p w:rsidR="00AD4FC5" w:rsidRPr="00B76F35" w:rsidRDefault="00AD4FC5" w:rsidP="00077266">
            <w:pPr>
              <w:spacing w:after="0"/>
              <w:jc w:val="left"/>
              <w:rPr>
                <w:lang w:val="el-GR"/>
              </w:rPr>
            </w:pPr>
          </w:p>
          <w:p w:rsidR="00AD4FC5" w:rsidRPr="00B76F35" w:rsidRDefault="00AD4FC5" w:rsidP="00077266">
            <w:pPr>
              <w:spacing w:after="0"/>
              <w:jc w:val="left"/>
              <w:rPr>
                <w:i/>
                <w:lang w:val="el-GR"/>
              </w:rPr>
            </w:pPr>
          </w:p>
          <w:p w:rsidR="00AD4FC5" w:rsidRPr="00B76F35" w:rsidRDefault="00AD4FC5" w:rsidP="00077266">
            <w:pPr>
              <w:spacing w:after="0"/>
              <w:jc w:val="left"/>
              <w:rPr>
                <w:i/>
                <w:lang w:val="el-GR"/>
              </w:rPr>
            </w:pPr>
          </w:p>
          <w:p w:rsidR="00AD4FC5" w:rsidRPr="00B76F35" w:rsidRDefault="00AD4FC5" w:rsidP="00077266">
            <w:pPr>
              <w:spacing w:after="0"/>
              <w:jc w:val="left"/>
              <w:rPr>
                <w:i/>
                <w:lang w:val="el-GR"/>
              </w:rPr>
            </w:pPr>
          </w:p>
          <w:p w:rsidR="00AD4FC5" w:rsidRPr="00B76F35" w:rsidRDefault="00AD4FC5" w:rsidP="00077266">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AD4FC5" w:rsidRDefault="00AD4FC5" w:rsidP="00AD4FC5">
      <w:pPr>
        <w:pStyle w:val="ChapterTitle"/>
      </w:pPr>
    </w:p>
    <w:p w:rsidR="00AD4FC5" w:rsidRPr="00B76F35" w:rsidRDefault="00AD4FC5" w:rsidP="00AD4FC5">
      <w:pPr>
        <w:jc w:val="center"/>
        <w:rPr>
          <w:b/>
          <w:bCs/>
          <w:lang w:val="el-GR"/>
        </w:rPr>
      </w:pPr>
    </w:p>
    <w:p w:rsidR="00AD4FC5" w:rsidRPr="00B76F35" w:rsidRDefault="00AD4FC5" w:rsidP="00AD4FC5">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AD4FC5" w:rsidRPr="00B76F35" w:rsidRDefault="00AD4FC5" w:rsidP="00AD4FC5">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AD4FC5" w:rsidRPr="00B76F35" w:rsidRDefault="00AD4FC5" w:rsidP="00AD4FC5">
      <w:pPr>
        <w:jc w:val="center"/>
        <w:rPr>
          <w:b/>
          <w:i/>
          <w:sz w:val="21"/>
          <w:szCs w:val="21"/>
          <w:lang w:val="el-GR"/>
        </w:rPr>
      </w:pPr>
      <w:r w:rsidRPr="00B76F35">
        <w:rPr>
          <w:b/>
          <w:bCs/>
          <w:lang w:val="el-GR"/>
        </w:rPr>
        <w:t>Α: Καταλληλότητα</w:t>
      </w:r>
    </w:p>
    <w:p w:rsidR="00AD4FC5" w:rsidRPr="00B76F35" w:rsidRDefault="00AD4FC5" w:rsidP="00AD4FC5">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Default="00AD4FC5" w:rsidP="00077266">
            <w:pPr>
              <w:spacing w:after="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Default="00AD4FC5" w:rsidP="00077266">
            <w:pPr>
              <w:spacing w:after="0"/>
            </w:pPr>
            <w:r>
              <w:rPr>
                <w:b/>
                <w:i/>
              </w:rPr>
              <w:t>Απάντηση</w:t>
            </w:r>
          </w:p>
        </w:tc>
      </w:tr>
      <w:tr w:rsidR="00AD4FC5"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B76F35" w:rsidRDefault="00AD4FC5" w:rsidP="00077266">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4"/>
                <w:sz w:val="20"/>
              </w:rPr>
              <w:endnoteReference w:id="27"/>
            </w:r>
            <w:r w:rsidRPr="00B76F35">
              <w:rPr>
                <w:sz w:val="20"/>
                <w:szCs w:val="20"/>
                <w:lang w:val="el-GR"/>
              </w:rPr>
              <w:t>;</w:t>
            </w:r>
            <w:r w:rsidRPr="00B76F35">
              <w:rPr>
                <w:sz w:val="21"/>
                <w:szCs w:val="21"/>
                <w:lang w:val="el-GR"/>
              </w:rPr>
              <w:t xml:space="preserve"> του:</w:t>
            </w:r>
          </w:p>
          <w:p w:rsidR="00AD4FC5" w:rsidRPr="0012170E" w:rsidRDefault="00AD4FC5" w:rsidP="00077266">
            <w:pPr>
              <w:suppressAutoHyphens w:val="0"/>
              <w:autoSpaceDE w:val="0"/>
              <w:autoSpaceDN w:val="0"/>
              <w:adjustRightInd w:val="0"/>
              <w:spacing w:after="0"/>
              <w:jc w:val="left"/>
              <w:rPr>
                <w:b/>
                <w:sz w:val="21"/>
                <w:szCs w:val="21"/>
                <w:lang w:val="el-GR"/>
              </w:rPr>
            </w:pPr>
            <w:r w:rsidRPr="0012170E">
              <w:rPr>
                <w:b/>
                <w:sz w:val="21"/>
                <w:szCs w:val="21"/>
                <w:lang w:val="el-GR"/>
              </w:rPr>
              <w:t>Να αναφερθεί η ονομασία του Επιμελητηρίου και ο αριθμός εγγραφής σε αυτό.</w:t>
            </w:r>
          </w:p>
          <w:p w:rsidR="00AD4FC5" w:rsidRPr="00B76F35" w:rsidRDefault="00AD4FC5" w:rsidP="00077266">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B76F35" w:rsidRDefault="00AD4FC5" w:rsidP="00077266">
            <w:pPr>
              <w:spacing w:after="0"/>
              <w:jc w:val="left"/>
              <w:rPr>
                <w:i/>
                <w:sz w:val="21"/>
                <w:szCs w:val="21"/>
                <w:lang w:val="el-GR"/>
              </w:rPr>
            </w:pPr>
            <w:r w:rsidRPr="00B76F35">
              <w:rPr>
                <w:lang w:val="el-GR"/>
              </w:rPr>
              <w:t>[…]</w:t>
            </w:r>
          </w:p>
          <w:p w:rsidR="00AD4FC5" w:rsidRPr="00B76F35" w:rsidRDefault="00AD4FC5" w:rsidP="00077266">
            <w:pPr>
              <w:spacing w:after="0"/>
              <w:jc w:val="left"/>
              <w:rPr>
                <w:i/>
                <w:sz w:val="21"/>
                <w:szCs w:val="21"/>
                <w:lang w:val="el-GR"/>
              </w:rPr>
            </w:pPr>
          </w:p>
          <w:p w:rsidR="00AD4FC5" w:rsidRPr="00B76F35" w:rsidRDefault="00AD4FC5" w:rsidP="00077266">
            <w:pPr>
              <w:spacing w:after="0"/>
              <w:jc w:val="left"/>
              <w:rPr>
                <w:i/>
                <w:sz w:val="21"/>
                <w:szCs w:val="21"/>
                <w:lang w:val="el-GR"/>
              </w:rPr>
            </w:pPr>
          </w:p>
          <w:p w:rsidR="00AD4FC5" w:rsidRPr="00B76F35" w:rsidRDefault="00AD4FC5" w:rsidP="00077266">
            <w:pPr>
              <w:spacing w:after="0"/>
              <w:jc w:val="left"/>
              <w:rPr>
                <w:i/>
                <w:sz w:val="21"/>
                <w:szCs w:val="21"/>
                <w:lang w:val="el-GR"/>
              </w:rPr>
            </w:pPr>
          </w:p>
          <w:p w:rsidR="00AD4FC5" w:rsidRPr="00B76F35" w:rsidRDefault="00AD4FC5" w:rsidP="00077266">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AD4FC5" w:rsidRDefault="00AD4FC5" w:rsidP="00077266">
            <w:pPr>
              <w:spacing w:after="0"/>
              <w:jc w:val="left"/>
            </w:pPr>
            <w:r>
              <w:rPr>
                <w:i/>
                <w:sz w:val="21"/>
                <w:szCs w:val="21"/>
              </w:rPr>
              <w:t>[……][……][……]</w:t>
            </w:r>
          </w:p>
        </w:tc>
      </w:tr>
    </w:tbl>
    <w:p w:rsidR="00AD4FC5" w:rsidRPr="00367291" w:rsidRDefault="00AD4FC5" w:rsidP="00AD4FC5">
      <w:pPr>
        <w:pageBreakBefore/>
        <w:jc w:val="center"/>
        <w:rPr>
          <w:b/>
          <w:sz w:val="21"/>
          <w:szCs w:val="21"/>
          <w:lang w:val="el-GR"/>
        </w:rPr>
      </w:pPr>
      <w:r w:rsidRPr="00367291">
        <w:rPr>
          <w:b/>
          <w:bCs/>
          <w:lang w:val="el-GR"/>
        </w:rPr>
        <w:lastRenderedPageBreak/>
        <w:t>Β: Τεχνική και επαγγελματική ικανότητα</w:t>
      </w:r>
    </w:p>
    <w:p w:rsidR="00AD4FC5" w:rsidRPr="00367291" w:rsidRDefault="00AD4FC5" w:rsidP="00AD4FC5">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67291">
        <w:rPr>
          <w:b/>
          <w:sz w:val="21"/>
          <w:szCs w:val="21"/>
          <w:lang w:val="el-GR"/>
        </w:rPr>
        <w:t>Ο οικονομικός φορέας πρέπει να παράσχε</w:t>
      </w:r>
      <w:r w:rsidRPr="00367291">
        <w:rPr>
          <w:b/>
          <w:i/>
          <w:sz w:val="21"/>
          <w:szCs w:val="21"/>
          <w:lang w:val="el-GR"/>
        </w:rPr>
        <w:t>ι</w:t>
      </w:r>
      <w:r w:rsidRPr="00367291">
        <w:rPr>
          <w:b/>
          <w:sz w:val="21"/>
          <w:szCs w:val="21"/>
          <w:lang w:val="el-GR"/>
        </w:rPr>
        <w:t xml:space="preserve"> πληροφορίες </w:t>
      </w:r>
      <w:r w:rsidRPr="00367291">
        <w:rPr>
          <w:b/>
          <w:sz w:val="21"/>
          <w:szCs w:val="21"/>
          <w:u w:val="single"/>
          <w:lang w:val="el-GR"/>
        </w:rPr>
        <w:t>μόνον</w:t>
      </w:r>
      <w:r w:rsidRPr="00367291">
        <w:rPr>
          <w:b/>
          <w:sz w:val="21"/>
          <w:szCs w:val="21"/>
          <w:lang w:val="el-GR"/>
        </w:rPr>
        <w:t xml:space="preserve"> όταν τα σχετικά κριτήρια επιλογής έχουν οριστεί από την αναθέτουσα αρχή ή τον αναθέτοντα φορέα  </w:t>
      </w:r>
      <w:r w:rsidRPr="00367291">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D4FC5" w:rsidRPr="00410D59"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410D59" w:rsidRDefault="00AD4FC5" w:rsidP="00077266">
            <w:pPr>
              <w:spacing w:after="0"/>
              <w:rPr>
                <w:b/>
                <w:i/>
              </w:rPr>
            </w:pPr>
            <w:r w:rsidRPr="00410D59">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410D59" w:rsidRDefault="00AD4FC5" w:rsidP="00077266">
            <w:pPr>
              <w:spacing w:after="0"/>
            </w:pPr>
            <w:r w:rsidRPr="00410D59">
              <w:rPr>
                <w:b/>
                <w:i/>
              </w:rPr>
              <w:t>Απάντηση:</w:t>
            </w:r>
          </w:p>
        </w:tc>
      </w:tr>
      <w:tr w:rsidR="00AD4FC5" w:rsidRPr="00410D59"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410D59" w:rsidRDefault="00AD4FC5" w:rsidP="00077266">
            <w:pPr>
              <w:spacing w:after="0"/>
              <w:rPr>
                <w:lang w:val="el-GR"/>
              </w:rPr>
            </w:pPr>
            <w:r w:rsidRPr="00410D59">
              <w:rPr>
                <w:lang w:val="el-GR"/>
              </w:rPr>
              <w:t xml:space="preserve">1) Ο οικονομικός φορέας </w:t>
            </w:r>
            <w:r w:rsidRPr="00410D59">
              <w:rPr>
                <w:b/>
                <w:lang w:val="el-GR"/>
              </w:rPr>
              <w:t>προτίθεται, να αναθέσει σε τρίτους υπό μορφή υπεργολαβίας</w:t>
            </w:r>
            <w:r w:rsidRPr="00410D59">
              <w:rPr>
                <w:rFonts w:cs="Times New Roman"/>
                <w:vertAlign w:val="superscript"/>
              </w:rPr>
              <w:endnoteReference w:id="28"/>
            </w:r>
            <w:r w:rsidRPr="00410D59">
              <w:rPr>
                <w:lang w:val="el-GR"/>
              </w:rPr>
              <w:t xml:space="preserve"> το ακόλουθο</w:t>
            </w:r>
            <w:r w:rsidRPr="00410D59">
              <w:rPr>
                <w:b/>
                <w:lang w:val="el-GR"/>
              </w:rPr>
              <w:t xml:space="preserve"> τμήμα (δηλ. ποσοστό)</w:t>
            </w:r>
            <w:r w:rsidRPr="00410D59">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410D59" w:rsidRDefault="00AD4FC5" w:rsidP="00077266">
            <w:pPr>
              <w:spacing w:after="0"/>
            </w:pPr>
            <w:r w:rsidRPr="00410D59">
              <w:t>[....……]</w:t>
            </w:r>
          </w:p>
        </w:tc>
      </w:tr>
      <w:tr w:rsidR="00AD4FC5" w:rsidRPr="00720494"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6524F4" w:rsidRDefault="00AD4FC5" w:rsidP="00077266">
            <w:pPr>
              <w:spacing w:after="0"/>
              <w:rPr>
                <w:lang w:val="el-GR"/>
              </w:rPr>
            </w:pPr>
            <w:r w:rsidRPr="006524F4">
              <w:rPr>
                <w:lang w:val="el-GR"/>
              </w:rPr>
              <w:t xml:space="preserve">2) Για </w:t>
            </w:r>
            <w:r w:rsidRPr="006524F4">
              <w:rPr>
                <w:b/>
                <w:i/>
                <w:lang w:val="el-GR"/>
              </w:rPr>
              <w:t>δημόσιες συμβάσεις προμηθειών</w:t>
            </w:r>
            <w:r w:rsidRPr="006524F4">
              <w:rPr>
                <w:lang w:val="el-GR"/>
              </w:rPr>
              <w:t>:</w:t>
            </w:r>
          </w:p>
          <w:p w:rsidR="00AD4FC5" w:rsidRPr="006524F4" w:rsidRDefault="00AD4FC5" w:rsidP="00077266">
            <w:pPr>
              <w:spacing w:after="0"/>
              <w:rPr>
                <w:b/>
                <w:lang w:val="el-GR"/>
              </w:rPr>
            </w:pPr>
            <w:r w:rsidRPr="006524F4">
              <w:rPr>
                <w:lang w:val="el-GR"/>
              </w:rPr>
              <w:t xml:space="preserve">Μπορεί ο οικονομικός φορέας να προσκομίσει τα απαιτούμενα </w:t>
            </w:r>
            <w:r w:rsidRPr="006524F4">
              <w:rPr>
                <w:b/>
                <w:lang w:val="el-GR"/>
              </w:rPr>
              <w:t>πιστοποιητικά</w:t>
            </w:r>
            <w:r w:rsidRPr="006524F4">
              <w:rPr>
                <w:lang w:val="el-GR"/>
              </w:rPr>
              <w:t xml:space="preserve"> που έχουν εκδοθεί από επίσημα </w:t>
            </w:r>
            <w:r w:rsidRPr="006524F4">
              <w:rPr>
                <w:b/>
                <w:lang w:val="el-GR"/>
              </w:rPr>
              <w:t>ινστιτούτα ελέγχου ποιότητας</w:t>
            </w:r>
            <w:r w:rsidRPr="006524F4">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D4FC5" w:rsidRPr="006524F4" w:rsidRDefault="00AD4FC5" w:rsidP="00077266">
            <w:pPr>
              <w:spacing w:after="0"/>
              <w:rPr>
                <w:i/>
                <w:lang w:val="el-GR"/>
              </w:rPr>
            </w:pPr>
            <w:r w:rsidRPr="006524F4">
              <w:rPr>
                <w:b/>
                <w:lang w:val="el-GR"/>
              </w:rPr>
              <w:t>Εάν όχι</w:t>
            </w:r>
            <w:r w:rsidRPr="006524F4">
              <w:rPr>
                <w:lang w:val="el-GR"/>
              </w:rPr>
              <w:t>, εξηγήστε τους λόγους και αναφέρετε ποια άλλα αποδεικτικά μέσα μπορούν να προσκομιστούν:</w:t>
            </w:r>
          </w:p>
          <w:p w:rsidR="00AD4FC5" w:rsidRPr="006524F4" w:rsidRDefault="00AD4FC5" w:rsidP="00077266">
            <w:pPr>
              <w:spacing w:after="0"/>
              <w:rPr>
                <w:lang w:val="el-GR"/>
              </w:rPr>
            </w:pPr>
            <w:r w:rsidRPr="006524F4">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410D59" w:rsidRDefault="00AD4FC5" w:rsidP="00077266">
            <w:pPr>
              <w:snapToGrid w:val="0"/>
              <w:spacing w:after="0"/>
              <w:rPr>
                <w:lang w:val="el-GR"/>
              </w:rPr>
            </w:pPr>
          </w:p>
          <w:p w:rsidR="00AD4FC5" w:rsidRPr="00410D59" w:rsidRDefault="00AD4FC5" w:rsidP="00077266">
            <w:pPr>
              <w:spacing w:after="0"/>
              <w:rPr>
                <w:lang w:val="el-GR"/>
              </w:rPr>
            </w:pPr>
            <w:r w:rsidRPr="00410D59">
              <w:rPr>
                <w:lang w:val="el-GR"/>
              </w:rPr>
              <w:t>[       ] Ναι [      ] Όχι</w:t>
            </w:r>
          </w:p>
          <w:p w:rsidR="00AD4FC5" w:rsidRPr="00410D59" w:rsidRDefault="00AD4FC5" w:rsidP="00077266">
            <w:pPr>
              <w:spacing w:after="0"/>
              <w:rPr>
                <w:lang w:val="el-GR"/>
              </w:rPr>
            </w:pPr>
          </w:p>
          <w:p w:rsidR="00AD4FC5" w:rsidRPr="00410D59" w:rsidRDefault="00AD4FC5" w:rsidP="00077266">
            <w:pPr>
              <w:spacing w:after="0"/>
              <w:rPr>
                <w:lang w:val="el-GR"/>
              </w:rPr>
            </w:pPr>
          </w:p>
          <w:p w:rsidR="00AD4FC5" w:rsidRPr="00410D59" w:rsidRDefault="00AD4FC5" w:rsidP="00077266">
            <w:pPr>
              <w:spacing w:after="0"/>
              <w:rPr>
                <w:lang w:val="el-GR"/>
              </w:rPr>
            </w:pPr>
          </w:p>
          <w:p w:rsidR="00AD4FC5" w:rsidRPr="00410D59" w:rsidRDefault="00AD4FC5" w:rsidP="00077266">
            <w:pPr>
              <w:spacing w:after="0"/>
              <w:rPr>
                <w:lang w:val="el-GR"/>
              </w:rPr>
            </w:pPr>
          </w:p>
          <w:p w:rsidR="00AD4FC5" w:rsidRPr="00410D59" w:rsidRDefault="00AD4FC5" w:rsidP="00077266">
            <w:pPr>
              <w:spacing w:after="0"/>
              <w:rPr>
                <w:lang w:val="el-GR"/>
              </w:rPr>
            </w:pPr>
          </w:p>
          <w:p w:rsidR="00AD4FC5" w:rsidRPr="00410D59" w:rsidRDefault="00AD4FC5" w:rsidP="00077266">
            <w:pPr>
              <w:spacing w:after="0"/>
              <w:rPr>
                <w:lang w:val="el-GR"/>
              </w:rPr>
            </w:pPr>
          </w:p>
          <w:p w:rsidR="00AD4FC5" w:rsidRPr="00410D59" w:rsidRDefault="00AD4FC5" w:rsidP="00077266">
            <w:pPr>
              <w:spacing w:after="0"/>
              <w:rPr>
                <w:lang w:val="el-GR"/>
              </w:rPr>
            </w:pPr>
          </w:p>
          <w:p w:rsidR="00AD4FC5" w:rsidRPr="00410D59" w:rsidRDefault="00AD4FC5" w:rsidP="00077266">
            <w:pPr>
              <w:spacing w:after="0"/>
              <w:rPr>
                <w:lang w:val="el-GR"/>
              </w:rPr>
            </w:pPr>
          </w:p>
          <w:p w:rsidR="00AD4FC5" w:rsidRPr="00410D59" w:rsidRDefault="00AD4FC5" w:rsidP="00077266">
            <w:pPr>
              <w:spacing w:after="0"/>
              <w:rPr>
                <w:lang w:val="el-GR"/>
              </w:rPr>
            </w:pPr>
          </w:p>
          <w:p w:rsidR="00AD4FC5" w:rsidRPr="00410D59" w:rsidRDefault="00AD4FC5" w:rsidP="00077266">
            <w:pPr>
              <w:spacing w:after="0"/>
              <w:rPr>
                <w:lang w:val="el-GR"/>
              </w:rPr>
            </w:pPr>
          </w:p>
          <w:p w:rsidR="00AD4FC5" w:rsidRPr="00410D59" w:rsidRDefault="00AD4FC5" w:rsidP="00077266">
            <w:pPr>
              <w:spacing w:after="0"/>
              <w:rPr>
                <w:lang w:val="el-GR"/>
              </w:rPr>
            </w:pPr>
            <w:r w:rsidRPr="00410D59">
              <w:rPr>
                <w:lang w:val="el-GR"/>
              </w:rPr>
              <w:t>[….............................................]</w:t>
            </w:r>
          </w:p>
          <w:p w:rsidR="00AD4FC5" w:rsidRPr="00410D59" w:rsidRDefault="00AD4FC5" w:rsidP="00077266">
            <w:pPr>
              <w:spacing w:after="0"/>
              <w:rPr>
                <w:lang w:val="el-GR"/>
              </w:rPr>
            </w:pPr>
          </w:p>
          <w:p w:rsidR="00AD4FC5" w:rsidRPr="00410D59" w:rsidRDefault="00AD4FC5" w:rsidP="00077266">
            <w:pPr>
              <w:spacing w:after="0"/>
              <w:rPr>
                <w:i/>
                <w:lang w:val="el-GR"/>
              </w:rPr>
            </w:pPr>
          </w:p>
          <w:p w:rsidR="00AD4FC5" w:rsidRPr="00410D59" w:rsidRDefault="00AD4FC5" w:rsidP="00077266">
            <w:pPr>
              <w:spacing w:after="0"/>
              <w:rPr>
                <w:lang w:val="el-GR"/>
              </w:rPr>
            </w:pPr>
            <w:r w:rsidRPr="00410D59">
              <w:rPr>
                <w:i/>
                <w:lang w:val="el-GR"/>
              </w:rPr>
              <w:t>(διαδικτυακή διεύθυνση, αρχή ή φορέας έκδοσης, επακριβή στοιχεία αναφοράς των εγγράφων): [……][……][……]</w:t>
            </w:r>
          </w:p>
        </w:tc>
      </w:tr>
      <w:tr w:rsidR="00AD4FC5" w:rsidRPr="00720494" w:rsidTr="00077266">
        <w:trPr>
          <w:jc w:val="center"/>
        </w:trPr>
        <w:tc>
          <w:tcPr>
            <w:tcW w:w="4479" w:type="dxa"/>
            <w:tcBorders>
              <w:top w:val="single" w:sz="4" w:space="0" w:color="000000"/>
              <w:left w:val="single" w:sz="4" w:space="0" w:color="000000"/>
              <w:bottom w:val="single" w:sz="4" w:space="0" w:color="000000"/>
            </w:tcBorders>
            <w:shd w:val="clear" w:color="auto" w:fill="auto"/>
          </w:tcPr>
          <w:p w:rsidR="00AD4FC5" w:rsidRPr="006849F3" w:rsidRDefault="00AD4FC5" w:rsidP="00077266">
            <w:pPr>
              <w:spacing w:after="0"/>
              <w:rPr>
                <w:lang w:val="el-GR"/>
              </w:rPr>
            </w:pPr>
            <w:r>
              <w:rPr>
                <w:lang w:val="el-GR"/>
              </w:rPr>
              <w:t>3</w:t>
            </w:r>
            <w:r w:rsidRPr="006849F3">
              <w:rPr>
                <w:lang w:val="el-GR"/>
              </w:rPr>
              <w:t xml:space="preserve">) Για </w:t>
            </w:r>
            <w:r w:rsidRPr="006849F3">
              <w:rPr>
                <w:b/>
                <w:i/>
                <w:lang w:val="el-GR"/>
              </w:rPr>
              <w:t xml:space="preserve">δημόσιες συμβάσεις προμηθειών </w:t>
            </w:r>
            <w:r w:rsidRPr="006849F3">
              <w:rPr>
                <w:lang w:val="el-GR"/>
              </w:rPr>
              <w:t>:</w:t>
            </w:r>
          </w:p>
          <w:p w:rsidR="00AD4FC5" w:rsidRPr="006849F3" w:rsidRDefault="00AD4FC5" w:rsidP="00077266">
            <w:pPr>
              <w:spacing w:after="0"/>
              <w:rPr>
                <w:lang w:val="el-GR"/>
              </w:rPr>
            </w:pPr>
            <w:r w:rsidRPr="006849F3">
              <w:rPr>
                <w:lang w:val="el-GR"/>
              </w:rPr>
              <w:t xml:space="preserve">Ο οικονομικός φορέας θα παράσχει τα απαιτούμενα </w:t>
            </w:r>
            <w:r w:rsidRPr="006849F3">
              <w:rPr>
                <w:b/>
                <w:lang w:val="el-GR"/>
              </w:rPr>
              <w:t>δείγματα,</w:t>
            </w:r>
            <w:r w:rsidRPr="006849F3">
              <w:rPr>
                <w:lang w:val="el-GR"/>
              </w:rPr>
              <w:t xml:space="preserve"> περιγραφές ή φωτογραφίες των προϊόντων που θα προμηθεύσει, τα οποία δεν χρειάζεται να συνοδεύονται από πιστοποιητικά γνησιότητας·</w:t>
            </w:r>
          </w:p>
          <w:p w:rsidR="00AD4FC5" w:rsidRPr="006849F3" w:rsidRDefault="00AD4FC5" w:rsidP="00077266">
            <w:pPr>
              <w:spacing w:after="0"/>
              <w:rPr>
                <w:i/>
                <w:lang w:val="el-GR"/>
              </w:rPr>
            </w:pPr>
            <w:r w:rsidRPr="006849F3">
              <w:rPr>
                <w:lang w:val="el-GR"/>
              </w:rPr>
              <w:t>Κατά περίπτωση, ο οικονομικός φορέας δηλώνει περαιτέρω ότι θα προσκομίσει τα απαιτούμενα πιστοποιητικά γνησιότητας.</w:t>
            </w:r>
          </w:p>
          <w:p w:rsidR="00AD4FC5" w:rsidRPr="006849F3" w:rsidRDefault="00AD4FC5" w:rsidP="00077266">
            <w:pPr>
              <w:spacing w:after="0"/>
              <w:rPr>
                <w:lang w:val="el-GR"/>
              </w:rPr>
            </w:pPr>
            <w:r w:rsidRPr="006849F3">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D4FC5" w:rsidRPr="006849F3" w:rsidRDefault="00AD4FC5" w:rsidP="00077266">
            <w:pPr>
              <w:snapToGrid w:val="0"/>
              <w:spacing w:after="0"/>
              <w:rPr>
                <w:lang w:val="el-GR"/>
              </w:rPr>
            </w:pPr>
          </w:p>
          <w:p w:rsidR="00AD4FC5" w:rsidRPr="006849F3" w:rsidRDefault="00AD4FC5" w:rsidP="00077266">
            <w:pPr>
              <w:spacing w:after="0"/>
              <w:rPr>
                <w:lang w:val="el-GR"/>
              </w:rPr>
            </w:pPr>
            <w:r w:rsidRPr="006849F3">
              <w:rPr>
                <w:lang w:val="el-GR"/>
              </w:rPr>
              <w:t>[] Ναι [] Όχι</w:t>
            </w:r>
          </w:p>
          <w:p w:rsidR="00AD4FC5" w:rsidRPr="006849F3" w:rsidRDefault="00AD4FC5" w:rsidP="00077266">
            <w:pPr>
              <w:spacing w:after="0"/>
              <w:rPr>
                <w:lang w:val="el-GR"/>
              </w:rPr>
            </w:pPr>
          </w:p>
          <w:p w:rsidR="00AD4FC5" w:rsidRPr="006849F3" w:rsidRDefault="00AD4FC5" w:rsidP="00077266">
            <w:pPr>
              <w:spacing w:after="0"/>
              <w:rPr>
                <w:lang w:val="el-GR"/>
              </w:rPr>
            </w:pPr>
          </w:p>
          <w:p w:rsidR="00AD4FC5" w:rsidRPr="006849F3" w:rsidRDefault="00AD4FC5" w:rsidP="00077266">
            <w:pPr>
              <w:spacing w:after="0"/>
              <w:rPr>
                <w:lang w:val="el-GR"/>
              </w:rPr>
            </w:pPr>
          </w:p>
          <w:p w:rsidR="00AD4FC5" w:rsidRPr="006849F3" w:rsidRDefault="00AD4FC5" w:rsidP="00077266">
            <w:pPr>
              <w:spacing w:after="0"/>
              <w:rPr>
                <w:lang w:val="el-GR"/>
              </w:rPr>
            </w:pPr>
          </w:p>
          <w:p w:rsidR="00AD4FC5" w:rsidRPr="006849F3" w:rsidRDefault="00AD4FC5" w:rsidP="00077266">
            <w:pPr>
              <w:spacing w:after="0"/>
              <w:rPr>
                <w:lang w:val="el-GR"/>
              </w:rPr>
            </w:pPr>
          </w:p>
          <w:p w:rsidR="00AD4FC5" w:rsidRPr="006849F3" w:rsidRDefault="00AD4FC5" w:rsidP="00077266">
            <w:pPr>
              <w:spacing w:after="0"/>
              <w:rPr>
                <w:i/>
                <w:lang w:val="el-GR"/>
              </w:rPr>
            </w:pPr>
            <w:r w:rsidRPr="006849F3">
              <w:rPr>
                <w:lang w:val="el-GR"/>
              </w:rPr>
              <w:t>[] Ναι [] Όχι</w:t>
            </w:r>
          </w:p>
          <w:p w:rsidR="00AD4FC5" w:rsidRPr="006849F3" w:rsidRDefault="00AD4FC5" w:rsidP="00077266">
            <w:pPr>
              <w:spacing w:after="0"/>
              <w:rPr>
                <w:i/>
                <w:lang w:val="el-GR"/>
              </w:rPr>
            </w:pPr>
          </w:p>
          <w:p w:rsidR="00AD4FC5" w:rsidRPr="006849F3" w:rsidRDefault="00AD4FC5" w:rsidP="00077266">
            <w:pPr>
              <w:spacing w:after="0"/>
              <w:rPr>
                <w:i/>
                <w:lang w:val="el-GR"/>
              </w:rPr>
            </w:pPr>
          </w:p>
          <w:p w:rsidR="00AD4FC5" w:rsidRPr="006849F3" w:rsidRDefault="00AD4FC5" w:rsidP="00077266">
            <w:pPr>
              <w:spacing w:after="0"/>
              <w:rPr>
                <w:lang w:val="el-GR"/>
              </w:rPr>
            </w:pPr>
            <w:r w:rsidRPr="006849F3">
              <w:rPr>
                <w:i/>
                <w:lang w:val="el-GR"/>
              </w:rPr>
              <w:t>(διαδικτυακή διεύθυνση, αρχή ή φορέας έκδοσης, επακριβή στοιχεία αναφοράς των εγγράφων): [……][……][……]</w:t>
            </w:r>
          </w:p>
        </w:tc>
      </w:tr>
    </w:tbl>
    <w:p w:rsidR="00AD4FC5" w:rsidRPr="00410D59" w:rsidRDefault="00AD4FC5" w:rsidP="00AD4FC5">
      <w:pPr>
        <w:pStyle w:val="ChapterTitle"/>
        <w:rPr>
          <w:bCs/>
          <w:highlight w:val="yellow"/>
        </w:rPr>
      </w:pPr>
    </w:p>
    <w:p w:rsidR="00AD4FC5" w:rsidRPr="00410D59" w:rsidRDefault="00AD4FC5" w:rsidP="00AD4FC5">
      <w:pPr>
        <w:pStyle w:val="ChapterTitle"/>
        <w:rPr>
          <w:bCs/>
          <w:highlight w:val="yellow"/>
        </w:rPr>
      </w:pPr>
    </w:p>
    <w:p w:rsidR="00AD4FC5" w:rsidRPr="00410D59" w:rsidRDefault="00AD4FC5" w:rsidP="00AD4FC5">
      <w:pPr>
        <w:rPr>
          <w:highlight w:val="yellow"/>
          <w:lang w:val="el-GR"/>
        </w:rPr>
      </w:pPr>
    </w:p>
    <w:p w:rsidR="00AD4FC5" w:rsidRDefault="00AD4FC5" w:rsidP="00AD4FC5">
      <w:pPr>
        <w:pStyle w:val="ChapterTitle"/>
        <w:rPr>
          <w:bCs/>
        </w:rPr>
      </w:pPr>
    </w:p>
    <w:p w:rsidR="00AD4FC5" w:rsidRDefault="00AD4FC5" w:rsidP="00AD4FC5">
      <w:pPr>
        <w:rPr>
          <w:kern w:val="1"/>
          <w:szCs w:val="22"/>
          <w:lang w:val="el-GR"/>
        </w:rPr>
      </w:pPr>
      <w:r w:rsidRPr="003E2CDC">
        <w:rPr>
          <w:lang w:val="el-GR"/>
        </w:rPr>
        <w:br w:type="page"/>
      </w:r>
    </w:p>
    <w:p w:rsidR="00AD4FC5" w:rsidRDefault="00AD4FC5" w:rsidP="00AD4FC5">
      <w:pPr>
        <w:pStyle w:val="ChapterTitle"/>
        <w:rPr>
          <w:i/>
        </w:rPr>
      </w:pPr>
      <w:r>
        <w:rPr>
          <w:bCs/>
        </w:rPr>
        <w:lastRenderedPageBreak/>
        <w:t>Μέρος VI: Τελικές δηλώσεις</w:t>
      </w:r>
    </w:p>
    <w:p w:rsidR="00AD4FC5" w:rsidRPr="00B76F35" w:rsidRDefault="00AD4FC5" w:rsidP="00AD4FC5">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AD4FC5" w:rsidRPr="00B76F35" w:rsidRDefault="00AD4FC5" w:rsidP="00AD4FC5">
      <w:pPr>
        <w:rPr>
          <w:i/>
          <w:lang w:val="el-GR"/>
        </w:rPr>
      </w:pPr>
      <w:r w:rsidRPr="00B76F35">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4"/>
        </w:rPr>
        <w:endnoteReference w:id="29"/>
      </w:r>
      <w:r w:rsidRPr="00B76F35">
        <w:rPr>
          <w:i/>
          <w:lang w:val="el-GR"/>
        </w:rPr>
        <w:t>, εκτός εάν :</w:t>
      </w:r>
    </w:p>
    <w:p w:rsidR="00AD4FC5" w:rsidRPr="00B76F35" w:rsidRDefault="00AD4FC5" w:rsidP="00AD4FC5">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AD4FC5" w:rsidRPr="00C45AAF" w:rsidRDefault="00AD4FC5" w:rsidP="00AD4FC5">
      <w:pPr>
        <w:rPr>
          <w:i/>
          <w:lang w:val="el-GR"/>
        </w:rPr>
      </w:pPr>
      <w:r w:rsidRPr="002A1B7E">
        <w:rPr>
          <w:lang w:val="el-GR"/>
        </w:rPr>
        <w:t>β) η αναθέτουσα αρχή ή ο αναθέτων φορέας έχουν ήδη στην κατοχή τους τα σχετικά έγγραφα.</w:t>
      </w:r>
    </w:p>
    <w:p w:rsidR="00AD4FC5" w:rsidRPr="003E1E5E" w:rsidRDefault="00AD4FC5" w:rsidP="00AD4FC5">
      <w:pPr>
        <w:suppressAutoHyphens w:val="0"/>
        <w:autoSpaceDE w:val="0"/>
        <w:autoSpaceDN w:val="0"/>
        <w:adjustRightInd w:val="0"/>
        <w:spacing w:after="0"/>
        <w:jc w:val="left"/>
        <w:rPr>
          <w:b/>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w:t>
      </w:r>
      <w:r w:rsidRPr="006524F4">
        <w:rPr>
          <w:i/>
          <w:lang w:val="el-GR"/>
        </w:rPr>
        <w:t xml:space="preserve">σύμβασης </w:t>
      </w:r>
      <w:r w:rsidRPr="006524F4">
        <w:rPr>
          <w:b/>
          <w:szCs w:val="22"/>
          <w:lang w:val="el-GR"/>
        </w:rPr>
        <w:t xml:space="preserve"> </w:t>
      </w:r>
      <w:r w:rsidRPr="007E6E33">
        <w:rPr>
          <w:b/>
          <w:szCs w:val="22"/>
          <w:lang w:val="el-GR"/>
        </w:rPr>
        <w:t xml:space="preserve"> </w:t>
      </w:r>
      <w:r w:rsidRPr="00C513C6">
        <w:rPr>
          <w:b/>
          <w:szCs w:val="22"/>
          <w:lang w:val="el-GR"/>
        </w:rPr>
        <w:t>ΠΡΟΜΗΘΕΙΑ ΜΕΣΩΝ ΑΤΟΜΙΚΗΣ ΠΡΟΣΤΑΣΙΑΣ ΕΡΓΑΖΟΜΕΝΩΝ ΓΙΑ ΤΟ ΕΤΟΣ 2020</w:t>
      </w:r>
      <w:r>
        <w:rPr>
          <w:b/>
          <w:szCs w:val="22"/>
          <w:lang w:val="el-GR"/>
        </w:rPr>
        <w:t xml:space="preserve"> </w:t>
      </w:r>
      <w:r w:rsidRPr="007E6E33">
        <w:rPr>
          <w:b/>
          <w:szCs w:val="22"/>
          <w:lang w:val="el-GR"/>
        </w:rPr>
        <w:t xml:space="preserve"> </w:t>
      </w:r>
      <w:r w:rsidRPr="006524F4">
        <w:rPr>
          <w:b/>
          <w:szCs w:val="22"/>
          <w:lang w:val="el-GR"/>
        </w:rPr>
        <w:t xml:space="preserve">, </w:t>
      </w:r>
      <w:r w:rsidRPr="006524F4">
        <w:rPr>
          <w:i/>
          <w:lang w:val="el-GR"/>
        </w:rPr>
        <w:t xml:space="preserve">προϋπολογισμού δημοπρατούμενης </w:t>
      </w:r>
      <w:r w:rsidRPr="006849F3">
        <w:rPr>
          <w:lang w:val="el-GR"/>
        </w:rPr>
        <w:t xml:space="preserve">προμήθειας </w:t>
      </w:r>
      <w:r w:rsidRPr="006849F3">
        <w:rPr>
          <w:b/>
          <w:lang w:val="el-GR"/>
        </w:rPr>
        <w:t xml:space="preserve"> 24.445,36 €</w:t>
      </w:r>
      <w:r>
        <w:rPr>
          <w:b/>
          <w:szCs w:val="22"/>
          <w:lang w:val="el-GR"/>
        </w:rPr>
        <w:t xml:space="preserve"> </w:t>
      </w:r>
      <w:r>
        <w:rPr>
          <w:b/>
          <w:lang w:val="el-GR"/>
        </w:rPr>
        <w:t xml:space="preserve"> με ΦΠΑ.</w:t>
      </w:r>
    </w:p>
    <w:p w:rsidR="00AD4FC5" w:rsidRPr="00B76F35" w:rsidRDefault="00AD4FC5" w:rsidP="00AD4FC5">
      <w:pPr>
        <w:rPr>
          <w:i/>
          <w:lang w:val="el-GR"/>
        </w:rPr>
      </w:pPr>
    </w:p>
    <w:p w:rsidR="00AD4FC5" w:rsidRDefault="00AD4FC5" w:rsidP="00AD4FC5">
      <w:pPr>
        <w:rPr>
          <w:i/>
          <w:lang w:val="el-GR"/>
        </w:rPr>
      </w:pPr>
      <w:r w:rsidRPr="00B76F35">
        <w:rPr>
          <w:i/>
          <w:lang w:val="el-GR"/>
        </w:rPr>
        <w:t xml:space="preserve">Ημερομηνία, τόπος και,  υπογραφή(-ές): [……]   </w:t>
      </w: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AD4FC5" w:rsidRDefault="00AD4FC5" w:rsidP="00AD4FC5">
      <w:pPr>
        <w:rPr>
          <w:i/>
          <w:lang w:val="el-GR"/>
        </w:rPr>
      </w:pPr>
    </w:p>
    <w:p w:rsidR="000529EF" w:rsidRDefault="000529EF">
      <w:pPr>
        <w:rPr>
          <w:lang w:val="el-GR"/>
        </w:rPr>
      </w:pPr>
    </w:p>
    <w:p w:rsidR="00AD4FC5" w:rsidRPr="00AD4FC5" w:rsidRDefault="00AD4FC5">
      <w:pPr>
        <w:rPr>
          <w:lang w:val="el-GR"/>
        </w:rPr>
      </w:pPr>
    </w:p>
    <w:sectPr w:rsidR="00AD4FC5" w:rsidRPr="00AD4FC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7C1" w:rsidRDefault="004967C1" w:rsidP="00AD4FC5">
      <w:pPr>
        <w:spacing w:after="0"/>
      </w:pPr>
      <w:r>
        <w:separator/>
      </w:r>
    </w:p>
  </w:endnote>
  <w:endnote w:type="continuationSeparator" w:id="0">
    <w:p w:rsidR="004967C1" w:rsidRDefault="004967C1" w:rsidP="00AD4FC5">
      <w:pPr>
        <w:spacing w:after="0"/>
      </w:pPr>
      <w:r>
        <w:continuationSeparator/>
      </w:r>
    </w:p>
  </w:endnote>
  <w:endnote w:id="1">
    <w:p w:rsidR="00AD4FC5" w:rsidRPr="00AD4FC5" w:rsidRDefault="00AD4FC5" w:rsidP="00AD4FC5">
      <w:pPr>
        <w:pStyle w:val="a5"/>
        <w:tabs>
          <w:tab w:val="left" w:pos="284"/>
        </w:tabs>
        <w:rPr>
          <w:sz w:val="18"/>
          <w:szCs w:val="18"/>
          <w:lang w:val="el-GR"/>
        </w:rPr>
      </w:pPr>
      <w:r>
        <w:rPr>
          <w:rStyle w:val="a3"/>
        </w:rPr>
        <w:endnoteRef/>
      </w:r>
      <w:r w:rsidRPr="00B76F35">
        <w:rPr>
          <w:lang w:val="el-GR"/>
        </w:rPr>
        <w:tab/>
      </w:r>
      <w:r w:rsidRPr="00AD4FC5">
        <w:rPr>
          <w:sz w:val="18"/>
          <w:szCs w:val="18"/>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Επαναλάβετε τα στοιχεία των αρμοδίων, όνομα και επώνυμο, όσες φορές χρειάζεται.</w:t>
      </w:r>
    </w:p>
  </w:endnote>
  <w:endnote w:id="3">
    <w:p w:rsidR="00AD4FC5" w:rsidRPr="00AD4FC5" w:rsidRDefault="00AD4FC5" w:rsidP="00AD4FC5">
      <w:pPr>
        <w:pStyle w:val="a5"/>
        <w:tabs>
          <w:tab w:val="left" w:pos="284"/>
        </w:tabs>
        <w:rPr>
          <w:rStyle w:val="DeltaViewInsertion"/>
          <w:b w:val="0"/>
          <w:i w:val="0"/>
          <w:sz w:val="18"/>
          <w:szCs w:val="18"/>
        </w:rPr>
      </w:pPr>
      <w:r w:rsidRPr="00AD4FC5">
        <w:rPr>
          <w:rStyle w:val="a3"/>
          <w:sz w:val="18"/>
          <w:szCs w:val="18"/>
        </w:rPr>
        <w:endnoteRef/>
      </w:r>
      <w:r w:rsidRPr="00AD4FC5">
        <w:rPr>
          <w:sz w:val="18"/>
          <w:szCs w:val="18"/>
          <w:lang w:val="el-GR"/>
        </w:rPr>
        <w:tab/>
        <w:t xml:space="preserve">Βλέπε </w:t>
      </w:r>
      <w:r w:rsidRPr="00AD4FC5">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D4FC5" w:rsidRPr="00AD4FC5" w:rsidRDefault="00AD4FC5" w:rsidP="00AD4FC5">
      <w:pPr>
        <w:pStyle w:val="a5"/>
        <w:tabs>
          <w:tab w:val="left" w:pos="284"/>
        </w:tabs>
        <w:rPr>
          <w:rStyle w:val="DeltaViewInsertion"/>
          <w:b w:val="0"/>
          <w:i w:val="0"/>
          <w:sz w:val="18"/>
          <w:szCs w:val="18"/>
        </w:rPr>
      </w:pPr>
      <w:r w:rsidRPr="00AD4FC5">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D4FC5" w:rsidRPr="00AD4FC5" w:rsidRDefault="00AD4FC5" w:rsidP="00AD4FC5">
      <w:pPr>
        <w:pStyle w:val="a5"/>
        <w:tabs>
          <w:tab w:val="left" w:pos="284"/>
        </w:tabs>
        <w:rPr>
          <w:rStyle w:val="DeltaViewInsertion"/>
          <w:b w:val="0"/>
          <w:i w:val="0"/>
          <w:sz w:val="18"/>
          <w:szCs w:val="18"/>
        </w:rPr>
      </w:pPr>
      <w:r w:rsidRPr="00AD4FC5">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D4FC5" w:rsidRPr="00AD4FC5" w:rsidRDefault="00AD4FC5" w:rsidP="00AD4FC5">
      <w:pPr>
        <w:pStyle w:val="a5"/>
        <w:tabs>
          <w:tab w:val="left" w:pos="284"/>
        </w:tabs>
        <w:rPr>
          <w:sz w:val="18"/>
          <w:szCs w:val="18"/>
          <w:lang w:val="el-GR"/>
        </w:rPr>
      </w:pPr>
      <w:r w:rsidRPr="00AD4FC5">
        <w:rPr>
          <w:rStyle w:val="DeltaViewInsertion"/>
          <w:sz w:val="18"/>
          <w:szCs w:val="18"/>
        </w:rPr>
        <w:t xml:space="preserve">Μεσαίες επιχειρήσεις: επιχειρήσεις που δεν είναι ούτε πολύ μικρές ούτε μικρές και </w:t>
      </w:r>
      <w:r w:rsidRPr="00AD4FC5">
        <w:rPr>
          <w:sz w:val="18"/>
          <w:szCs w:val="18"/>
          <w:lang w:val="el-GR"/>
        </w:rPr>
        <w:t xml:space="preserve">οι οποίες </w:t>
      </w:r>
      <w:r w:rsidRPr="00AD4FC5">
        <w:rPr>
          <w:b/>
          <w:sz w:val="18"/>
          <w:szCs w:val="18"/>
          <w:lang w:val="el-GR"/>
        </w:rPr>
        <w:t>απασχολούν λιγότερους από 250 εργαζομένους</w:t>
      </w:r>
      <w:r w:rsidRPr="00AD4FC5">
        <w:rPr>
          <w:sz w:val="18"/>
          <w:szCs w:val="18"/>
          <w:lang w:val="el-GR"/>
        </w:rPr>
        <w:t xml:space="preserve"> και των οποίων ο </w:t>
      </w:r>
      <w:r w:rsidRPr="00AD4FC5">
        <w:rPr>
          <w:b/>
          <w:sz w:val="18"/>
          <w:szCs w:val="18"/>
          <w:lang w:val="el-GR"/>
        </w:rPr>
        <w:t>ετήσιος κύκλος εργασιών δεν υπερβαίνει τα 50 εκατομμύρια ευρώ</w:t>
      </w:r>
      <w:r w:rsidRPr="00AD4FC5">
        <w:rPr>
          <w:b/>
          <w:i/>
          <w:sz w:val="18"/>
          <w:szCs w:val="18"/>
          <w:lang w:val="el-GR"/>
        </w:rPr>
        <w:t>και/ή</w:t>
      </w:r>
      <w:r w:rsidRPr="00AD4FC5">
        <w:rPr>
          <w:sz w:val="18"/>
          <w:szCs w:val="18"/>
          <w:lang w:val="el-GR"/>
        </w:rPr>
        <w:t xml:space="preserve"> το </w:t>
      </w:r>
      <w:r w:rsidRPr="00AD4FC5">
        <w:rPr>
          <w:b/>
          <w:sz w:val="18"/>
          <w:szCs w:val="18"/>
          <w:lang w:val="el-GR"/>
        </w:rPr>
        <w:t>σύνολο του ετήσιου ισολογισμού δεν υπερβαίνει τα 43 εκατομμύρια ευρώ</w:t>
      </w:r>
      <w:r w:rsidRPr="00AD4FC5">
        <w:rPr>
          <w:sz w:val="18"/>
          <w:szCs w:val="18"/>
          <w:lang w:val="el-GR"/>
        </w:rPr>
        <w:t>.</w:t>
      </w:r>
    </w:p>
  </w:endnote>
  <w:endnote w:id="4">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Τα δικαιολογητικά και η κατάταξη, εάν υπάρχουν, αναφέρονται στην πιστοποίηση.</w:t>
      </w:r>
    </w:p>
  </w:endnote>
  <w:endnote w:id="5">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Ειδικότερα ως μέλος ένωσης ή κοινοπραξίας ή άλλου παρόμοιου καθεστώτος.</w:t>
      </w:r>
    </w:p>
  </w:endnote>
  <w:endnote w:id="6">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 Επισημαίνεται ότι σύμφωνα με το δεύτερο εδάφιο του άρθρου 78 “</w:t>
      </w:r>
      <w:r w:rsidRPr="00AD4FC5">
        <w:rPr>
          <w:i/>
          <w:iCs/>
          <w:sz w:val="18"/>
          <w:szCs w:val="18"/>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D4FC5">
        <w:rPr>
          <w:sz w:val="18"/>
          <w:szCs w:val="18"/>
          <w:lang w:val="el-GR"/>
        </w:rPr>
        <w:t>.”</w:t>
      </w:r>
    </w:p>
  </w:endnote>
  <w:endnote w:id="7">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Σύμφωνα με τις διατάξεις του άρθρου 73 παρ. 3 α, </w:t>
      </w:r>
      <w:r w:rsidRPr="00AD4FC5">
        <w:rPr>
          <w:sz w:val="18"/>
          <w:szCs w:val="18"/>
          <w:u w:val="single"/>
          <w:lang w:val="el-GR"/>
        </w:rPr>
        <w:t xml:space="preserve">εφόσον προβλέπεται στα έγγραφα της σύμβασης </w:t>
      </w:r>
      <w:r w:rsidRPr="00AD4FC5">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D4FC5">
        <w:rPr>
          <w:sz w:val="18"/>
          <w:szCs w:val="18"/>
        </w:rPr>
        <w:t>L</w:t>
      </w:r>
      <w:r w:rsidRPr="00AD4FC5">
        <w:rPr>
          <w:sz w:val="18"/>
          <w:szCs w:val="18"/>
          <w:lang w:val="el-GR"/>
        </w:rPr>
        <w:t xml:space="preserve"> 300 της 11.11.2008, σ. 42).</w:t>
      </w:r>
    </w:p>
  </w:endnote>
  <w:endnote w:id="9">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Σύμφωνα με άρθρο 73 παρ. 1 (β). Στον Κανονισμό ΕΕΕΣ (Κανονισμός ΕΕ 2016/7) αναφέρεται ως “διαφθορά”.</w:t>
      </w:r>
    </w:p>
  </w:endnote>
  <w:endnote w:id="10">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D4FC5">
        <w:rPr>
          <w:sz w:val="18"/>
          <w:szCs w:val="18"/>
        </w:rPr>
        <w:t>C</w:t>
      </w:r>
      <w:r w:rsidRPr="00AD4FC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D4FC5">
        <w:rPr>
          <w:sz w:val="18"/>
          <w:szCs w:val="18"/>
        </w:rPr>
        <w:t>L</w:t>
      </w:r>
      <w:r w:rsidRPr="00AD4FC5">
        <w:rPr>
          <w:sz w:val="18"/>
          <w:szCs w:val="18"/>
          <w:lang w:val="el-GR"/>
        </w:rPr>
        <w:t xml:space="preserve"> 192 της 31.7.2003, σ. 54). Περιλαμβάνει επίσης τη διαφθορά όπως ορίζεται στο </w:t>
      </w:r>
      <w:r w:rsidRPr="00AD4FC5">
        <w:rPr>
          <w:b/>
          <w:sz w:val="18"/>
          <w:szCs w:val="18"/>
          <w:lang w:val="el-GR"/>
        </w:rPr>
        <w:t xml:space="preserve">ν. 3560/2007(ΦΕΚ 103/Α), </w:t>
      </w:r>
      <w:r w:rsidRPr="00AD4FC5">
        <w:rPr>
          <w:i/>
          <w:sz w:val="18"/>
          <w:szCs w:val="18"/>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AD4FC5">
        <w:rPr>
          <w:sz w:val="18"/>
          <w:szCs w:val="18"/>
          <w:lang w:val="el-GR"/>
        </w:rPr>
        <w:t>.</w:t>
      </w:r>
    </w:p>
  </w:endnote>
  <w:endnote w:id="11">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D4FC5">
        <w:rPr>
          <w:sz w:val="18"/>
          <w:szCs w:val="18"/>
        </w:rPr>
        <w:t>C</w:t>
      </w:r>
      <w:r w:rsidRPr="00AD4FC5">
        <w:rPr>
          <w:sz w:val="18"/>
          <w:szCs w:val="18"/>
          <w:lang w:val="el-GR"/>
        </w:rPr>
        <w:t xml:space="preserve"> 316 της 27.11.1995, σ. 48)όπως κυρώθηκε με το ν. 2803/2000 (ΦΕΚ 48/Α) "</w:t>
      </w:r>
      <w:r w:rsidRPr="00AD4FC5">
        <w:rPr>
          <w:i/>
          <w:iCs/>
          <w:sz w:val="18"/>
          <w:szCs w:val="18"/>
          <w:lang w:val="el-GR"/>
        </w:rPr>
        <w:t>Κύρωση της Σύµβασης σχετικά µε την προστασία των οικονομικών συμφερόντων των Ευρωπαϊκών Κοινοτήτων και των συναφών µε αυτήν Πρωτοκόλλων.</w:t>
      </w:r>
    </w:p>
  </w:endnote>
  <w:endnote w:id="12">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D4FC5">
        <w:rPr>
          <w:sz w:val="18"/>
          <w:szCs w:val="18"/>
        </w:rPr>
        <w:t>L</w:t>
      </w:r>
      <w:r w:rsidRPr="00AD4FC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D4FC5">
        <w:rPr>
          <w:rStyle w:val="DeltaViewInsertion"/>
          <w:color w:val="000000"/>
          <w:sz w:val="18"/>
          <w:szCs w:val="18"/>
        </w:rPr>
        <w:t xml:space="preserve"> (ΕΕ L 309 της 25.11.2005, σ.15) που ενσωματώθηκε με το ν. 3691/2008 </w:t>
      </w:r>
      <w:r w:rsidRPr="00AD4FC5">
        <w:rPr>
          <w:rStyle w:val="DeltaViewInsertion"/>
          <w:color w:val="000000"/>
          <w:spacing w:val="-10"/>
          <w:sz w:val="18"/>
          <w:szCs w:val="18"/>
        </w:rPr>
        <w:t xml:space="preserve">(ΦΕΚ 166/Α) </w:t>
      </w:r>
      <w:r w:rsidRPr="00AD4FC5">
        <w:rPr>
          <w:rStyle w:val="DeltaViewInsertion"/>
          <w:iCs/>
          <w:color w:val="000000"/>
          <w:spacing w:val="-10"/>
          <w:sz w:val="18"/>
          <w:szCs w:val="18"/>
        </w:rPr>
        <w:t>“</w:t>
      </w:r>
      <w:r w:rsidRPr="00AD4FC5">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D4FC5">
        <w:rPr>
          <w:rStyle w:val="DeltaViewInsertion"/>
          <w:color w:val="000000"/>
          <w:sz w:val="18"/>
          <w:szCs w:val="18"/>
        </w:rPr>
        <w:t>”.</w:t>
      </w:r>
    </w:p>
  </w:endnote>
  <w:endnote w:id="14">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rStyle w:val="DeltaViewInsertion"/>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D4FC5">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D4FC5">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Επαναλάβετε όσες φορές χρειάζεται.</w:t>
      </w:r>
    </w:p>
  </w:endnote>
  <w:endnote w:id="17">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Επαναλάβετε όσες φορές χρειάζεται.</w:t>
      </w:r>
    </w:p>
  </w:endnote>
  <w:endnote w:id="18">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Επαναλάβετε όσες φορές χρειάζεται.</w:t>
      </w:r>
    </w:p>
  </w:endnote>
  <w:endnote w:id="19">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Σημειώνεται ότι, σύμφωνα με το άρθρο 73 παρ. 3 περ. α  και β, </w:t>
      </w:r>
      <w:r w:rsidRPr="00AD4FC5">
        <w:rPr>
          <w:sz w:val="18"/>
          <w:szCs w:val="18"/>
          <w:u w:val="single"/>
          <w:lang w:val="el-GR"/>
        </w:rPr>
        <w:t xml:space="preserve">εφόσον προβλέπεται στα έγγραφα της σύμβασης </w:t>
      </w:r>
      <w:r w:rsidRPr="00AD4FC5">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Επαναλάβετε όσες φορές χρειάζεται.</w:t>
      </w:r>
    </w:p>
  </w:endnote>
  <w:endnote w:id="24">
    <w:p w:rsidR="00AD4FC5" w:rsidRPr="00AD4FC5" w:rsidRDefault="00AD4FC5" w:rsidP="00AD4FC5">
      <w:pPr>
        <w:pStyle w:val="a5"/>
        <w:tabs>
          <w:tab w:val="left" w:pos="284"/>
        </w:tabs>
        <w:rPr>
          <w:sz w:val="18"/>
          <w:szCs w:val="18"/>
          <w:lang w:val="el-GR"/>
        </w:rPr>
      </w:pPr>
    </w:p>
  </w:endnote>
  <w:endnote w:id="25">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Άρθρο 73 παρ. 5.</w:t>
      </w:r>
    </w:p>
  </w:endnote>
  <w:endnote w:id="27">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 xml:space="preserve">Όπως περιγράφεται στο Παράρτημα </w:t>
      </w:r>
      <w:r w:rsidRPr="00AD4FC5">
        <w:rPr>
          <w:sz w:val="18"/>
          <w:szCs w:val="18"/>
          <w:lang w:val="en-US"/>
        </w:rPr>
        <w:t>XI</w:t>
      </w:r>
      <w:r w:rsidRPr="00AD4FC5">
        <w:rPr>
          <w:sz w:val="18"/>
          <w:szCs w:val="18"/>
          <w:lang w:val="el-GR"/>
        </w:rPr>
        <w:t xml:space="preserve"> του Προσαρτήματος Α, </w:t>
      </w:r>
      <w:r w:rsidRPr="00AD4FC5">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AD4FC5" w:rsidRPr="00AD4FC5" w:rsidRDefault="00AD4FC5" w:rsidP="00AD4FC5">
      <w:pPr>
        <w:pStyle w:val="a5"/>
        <w:tabs>
          <w:tab w:val="left" w:pos="284"/>
        </w:tabs>
        <w:rPr>
          <w:sz w:val="18"/>
          <w:szCs w:val="18"/>
          <w:lang w:val="el-GR"/>
        </w:rPr>
      </w:pPr>
    </w:p>
  </w:endnote>
  <w:endnote w:id="29">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Πρβλ και άρθρο 1 ν. 4250/2014</w:t>
      </w:r>
    </w:p>
  </w:endnote>
  <w:endnote w:id="30">
    <w:p w:rsidR="00AD4FC5" w:rsidRPr="00AD4FC5" w:rsidRDefault="00AD4FC5" w:rsidP="00AD4FC5">
      <w:pPr>
        <w:pStyle w:val="a5"/>
        <w:tabs>
          <w:tab w:val="left" w:pos="284"/>
        </w:tabs>
        <w:rPr>
          <w:sz w:val="18"/>
          <w:szCs w:val="18"/>
          <w:lang w:val="el-GR"/>
        </w:rPr>
      </w:pPr>
      <w:r w:rsidRPr="00AD4FC5">
        <w:rPr>
          <w:rStyle w:val="a3"/>
          <w:sz w:val="18"/>
          <w:szCs w:val="18"/>
        </w:rPr>
        <w:endnoteRef/>
      </w:r>
      <w:r w:rsidRPr="00AD4FC5">
        <w:rPr>
          <w:sz w:val="18"/>
          <w:szCs w:val="18"/>
          <w:lang w:val="el-GR"/>
        </w:rPr>
        <w:tab/>
        <w:t>Υπό την προϋπόθεση ότι ο οικονομικός φορέας έχει παράσχει τις απαραίτητες πληροφορίες (</w:t>
      </w:r>
      <w:r w:rsidRPr="00AD4FC5">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autoSpaceDE w:val="0"/>
        <w:autoSpaceDN w:val="0"/>
        <w:adjustRightInd w:val="0"/>
        <w:spacing w:after="0"/>
        <w:rPr>
          <w:rFonts w:asciiTheme="minorHAnsi" w:hAnsiTheme="minorHAnsi" w:cs="Calibri,Bold"/>
          <w:b/>
          <w:bCs/>
          <w:color w:val="002060"/>
          <w:sz w:val="18"/>
          <w:szCs w:val="18"/>
          <w:lang w:val="el-GR"/>
        </w:rPr>
      </w:pPr>
    </w:p>
    <w:p w:rsidR="00AD4FC5" w:rsidRPr="00AD4FC5" w:rsidRDefault="00AD4FC5" w:rsidP="00AD4FC5">
      <w:pPr>
        <w:pStyle w:val="a5"/>
        <w:tabs>
          <w:tab w:val="left" w:pos="284"/>
        </w:tabs>
        <w:rPr>
          <w:rFonts w:asciiTheme="minorHAnsi" w:hAnsiTheme="minorHAnsi"/>
          <w:sz w:val="18"/>
          <w:szCs w:val="18"/>
          <w:lang w:val="el-GR"/>
        </w:rPr>
      </w:pPr>
      <w:r w:rsidRPr="00AD4FC5">
        <w:rPr>
          <w:rFonts w:eastAsiaTheme="minorHAnsi"/>
          <w:color w:val="000000"/>
          <w:sz w:val="18"/>
          <w:szCs w:val="18"/>
          <w:lang w:val="el-GR" w:eastAsia="en-US"/>
        </w:rPr>
        <w:t xml:space="preserve"> </w:t>
      </w:r>
    </w:p>
    <w:p w:rsidR="00AD4FC5" w:rsidRPr="00AD4FC5" w:rsidRDefault="00AD4FC5" w:rsidP="00AD4FC5">
      <w:pPr>
        <w:rPr>
          <w:sz w:val="18"/>
          <w:szCs w:val="18"/>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7C1" w:rsidRDefault="004967C1" w:rsidP="00AD4FC5">
      <w:pPr>
        <w:spacing w:after="0"/>
      </w:pPr>
      <w:r>
        <w:separator/>
      </w:r>
    </w:p>
  </w:footnote>
  <w:footnote w:type="continuationSeparator" w:id="0">
    <w:p w:rsidR="004967C1" w:rsidRDefault="004967C1" w:rsidP="00AD4F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C5"/>
    <w:rsid w:val="000529EF"/>
    <w:rsid w:val="004967C1"/>
    <w:rsid w:val="00552713"/>
    <w:rsid w:val="00720494"/>
    <w:rsid w:val="00AD4F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99B47-85DD-4429-8A5A-9A49204B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FC5"/>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AD4F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AD4FC5"/>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D4FC5"/>
    <w:rPr>
      <w:rFonts w:ascii="Arial" w:eastAsia="Times New Roman" w:hAnsi="Arial" w:cs="Arial"/>
      <w:b/>
      <w:color w:val="002060"/>
      <w:sz w:val="24"/>
      <w:lang w:val="en-GB" w:eastAsia="zh-CN"/>
    </w:rPr>
  </w:style>
  <w:style w:type="character" w:styleId="-">
    <w:name w:val="Hyperlink"/>
    <w:uiPriority w:val="99"/>
    <w:rsid w:val="00AD4FC5"/>
    <w:rPr>
      <w:color w:val="0000FF"/>
      <w:u w:val="single"/>
    </w:rPr>
  </w:style>
  <w:style w:type="character" w:customStyle="1" w:styleId="a3">
    <w:name w:val="Χαρακτήρες υποσημείωσης"/>
    <w:rsid w:val="00AD4FC5"/>
    <w:rPr>
      <w:rFonts w:cs="Times New Roman"/>
      <w:vertAlign w:val="superscript"/>
    </w:rPr>
  </w:style>
  <w:style w:type="character" w:styleId="a4">
    <w:name w:val="endnote reference"/>
    <w:uiPriority w:val="99"/>
    <w:rsid w:val="00AD4FC5"/>
    <w:rPr>
      <w:vertAlign w:val="superscript"/>
    </w:rPr>
  </w:style>
  <w:style w:type="paragraph" w:styleId="a5">
    <w:name w:val="endnote text"/>
    <w:basedOn w:val="a"/>
    <w:link w:val="Char"/>
    <w:uiPriority w:val="99"/>
    <w:rsid w:val="00AD4FC5"/>
    <w:rPr>
      <w:sz w:val="20"/>
      <w:szCs w:val="20"/>
    </w:rPr>
  </w:style>
  <w:style w:type="character" w:customStyle="1" w:styleId="Char">
    <w:name w:val="Κείμενο σημείωσης τέλους Char"/>
    <w:basedOn w:val="a0"/>
    <w:link w:val="a5"/>
    <w:uiPriority w:val="99"/>
    <w:rsid w:val="00AD4FC5"/>
    <w:rPr>
      <w:rFonts w:ascii="Calibri" w:eastAsia="Times New Roman" w:hAnsi="Calibri" w:cs="Calibri"/>
      <w:sz w:val="20"/>
      <w:szCs w:val="20"/>
      <w:lang w:val="en-GB" w:eastAsia="zh-CN"/>
    </w:rPr>
  </w:style>
  <w:style w:type="paragraph" w:customStyle="1" w:styleId="normalwithoutspacing">
    <w:name w:val="normal_without_spacing"/>
    <w:basedOn w:val="a"/>
    <w:rsid w:val="00AD4FC5"/>
    <w:pPr>
      <w:spacing w:after="60"/>
    </w:pPr>
    <w:rPr>
      <w:lang w:val="el-GR"/>
    </w:rPr>
  </w:style>
  <w:style w:type="character" w:customStyle="1" w:styleId="DeltaViewInsertion">
    <w:name w:val="DeltaView Insertion"/>
    <w:rsid w:val="00AD4FC5"/>
    <w:rPr>
      <w:b/>
      <w:i/>
      <w:spacing w:val="0"/>
      <w:lang w:val="el-GR"/>
    </w:rPr>
  </w:style>
  <w:style w:type="character" w:customStyle="1" w:styleId="NormalBoldChar">
    <w:name w:val="NormalBold Char"/>
    <w:rsid w:val="00AD4FC5"/>
    <w:rPr>
      <w:rFonts w:ascii="Times New Roman" w:eastAsia="Times New Roman" w:hAnsi="Times New Roman" w:cs="Times New Roman"/>
      <w:b/>
      <w:sz w:val="24"/>
      <w:lang w:val="el-GR"/>
    </w:rPr>
  </w:style>
  <w:style w:type="paragraph" w:customStyle="1" w:styleId="ChapterTitle">
    <w:name w:val="ChapterTitle"/>
    <w:basedOn w:val="a"/>
    <w:next w:val="a"/>
    <w:rsid w:val="00AD4FC5"/>
    <w:pPr>
      <w:keepNext/>
      <w:spacing w:before="120" w:after="360" w:line="276" w:lineRule="auto"/>
      <w:jc w:val="center"/>
    </w:pPr>
    <w:rPr>
      <w:b/>
      <w:kern w:val="1"/>
      <w:szCs w:val="22"/>
      <w:lang w:val="el-GR"/>
    </w:rPr>
  </w:style>
  <w:style w:type="paragraph" w:customStyle="1" w:styleId="SectionTitle">
    <w:name w:val="SectionTitle"/>
    <w:basedOn w:val="a"/>
    <w:next w:val="1"/>
    <w:rsid w:val="00AD4FC5"/>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AD4FC5"/>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konomakis@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2605</Words>
  <Characters>14069</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dimospc10</dc:creator>
  <cp:keywords/>
  <dc:description/>
  <cp:lastModifiedBy>dimospc10</cp:lastModifiedBy>
  <cp:revision>2</cp:revision>
  <dcterms:created xsi:type="dcterms:W3CDTF">2020-07-27T06:37:00Z</dcterms:created>
  <dcterms:modified xsi:type="dcterms:W3CDTF">2020-08-06T08:08:00Z</dcterms:modified>
</cp:coreProperties>
</file>