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E65CF1">
        <w:rPr>
          <w:b/>
          <w:bCs/>
        </w:rPr>
        <w:t xml:space="preserve">                                                                                          </w:t>
      </w:r>
      <w:r w:rsidR="00E13313">
        <w:rPr>
          <w:b/>
          <w:bCs/>
          <w:lang w:val="en-US"/>
        </w:rPr>
        <w:t>8</w:t>
      </w:r>
      <w:r w:rsidR="00E65CF1">
        <w:rPr>
          <w:b/>
          <w:bCs/>
        </w:rPr>
        <w:t xml:space="preserve"> </w:t>
      </w:r>
      <w:r w:rsidR="00B2031A">
        <w:rPr>
          <w:b/>
          <w:bCs/>
        </w:rPr>
        <w:t>-</w:t>
      </w:r>
      <w:r w:rsidR="0060629D" w:rsidRPr="00E13313">
        <w:rPr>
          <w:b/>
          <w:bCs/>
        </w:rPr>
        <w:t>12</w:t>
      </w:r>
      <w:r w:rsidR="00B2031A">
        <w:rPr>
          <w:b/>
          <w:bCs/>
        </w:rPr>
        <w:t>-20</w:t>
      </w:r>
      <w:r w:rsidR="0002402B">
        <w:rPr>
          <w:b/>
          <w:bCs/>
        </w:rPr>
        <w:t>20</w:t>
      </w:r>
    </w:p>
    <w:p w:rsidR="00CD50A1" w:rsidRPr="00E13313" w:rsidRDefault="00CD50A1" w:rsidP="00CD50A1">
      <w:pPr>
        <w:rPr>
          <w:b/>
          <w:bCs/>
          <w:lang w:val="en-US"/>
        </w:rPr>
      </w:pPr>
      <w:r w:rsidRPr="00CD50A1">
        <w:rPr>
          <w:b/>
          <w:bCs/>
        </w:rPr>
        <w:t xml:space="preserve">ΠΕΡΙΦΕΡΕΙΑ ΚΡΗΤΗΣ </w:t>
      </w:r>
      <w:r w:rsidR="00E65CF1">
        <w:rPr>
          <w:b/>
          <w:bCs/>
        </w:rPr>
        <w:t xml:space="preserve">                                                                                         </w:t>
      </w:r>
      <w:r w:rsidRPr="00CD50A1">
        <w:rPr>
          <w:b/>
          <w:bCs/>
        </w:rPr>
        <w:t xml:space="preserve">Αρ. </w:t>
      </w:r>
      <w:proofErr w:type="spellStart"/>
      <w:r w:rsidRPr="00CD50A1">
        <w:rPr>
          <w:b/>
          <w:bCs/>
        </w:rPr>
        <w:t>Πρωτ</w:t>
      </w:r>
      <w:proofErr w:type="spellEnd"/>
      <w:r w:rsidRPr="00CD50A1">
        <w:rPr>
          <w:b/>
          <w:bCs/>
        </w:rPr>
        <w:t>.:</w:t>
      </w:r>
      <w:r w:rsidR="00E13313">
        <w:rPr>
          <w:b/>
          <w:bCs/>
          <w:lang w:val="en-US"/>
        </w:rPr>
        <w:t>10070</w:t>
      </w:r>
      <w:bookmarkStart w:id="0" w:name="_GoBack"/>
      <w:bookmarkEnd w:id="0"/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CD50A1">
      <w:r>
        <w:t>1. Ο Δήμος Σητείας</w:t>
      </w:r>
      <w:r w:rsidR="00CD50A1" w:rsidRPr="00CD50A1">
        <w:t xml:space="preserve"> Νομού Λασιθίου προκηρύσσει Δημόσιο Ανοικτό ΗλεκτρονικόΔιαγωνισμό, μέσω του Ε.Σ.Η.ΔΗ.Σ., με κριτήριο ανάθεσης την πλέον συμφέρουσα από οικονομικήάποψη προσφορά, αποκλειστικά βάσει τιμής (χαμηλότερη τιμή), για την ανάθεση του </w:t>
      </w:r>
      <w:r w:rsidR="00CD50A1" w:rsidRPr="00077FE3">
        <w:rPr>
          <w:b/>
        </w:rPr>
        <w:t>έργου</w:t>
      </w:r>
      <w:r w:rsidR="00077FE3" w:rsidRPr="00077FE3">
        <w:rPr>
          <w:b/>
        </w:rPr>
        <w:t xml:space="preserve"> </w:t>
      </w:r>
      <w:r w:rsidR="0051782A" w:rsidRPr="0051782A">
        <w:rPr>
          <w:b/>
          <w:bCs/>
        </w:rPr>
        <w:t xml:space="preserve">Επισκευή και συντήρηση σχολικών κτιρίων και </w:t>
      </w:r>
      <w:proofErr w:type="spellStart"/>
      <w:r w:rsidR="0051782A" w:rsidRPr="0051782A">
        <w:rPr>
          <w:b/>
          <w:bCs/>
        </w:rPr>
        <w:t>αύλειων</w:t>
      </w:r>
      <w:proofErr w:type="spellEnd"/>
      <w:r w:rsidR="0051782A" w:rsidRPr="0051782A">
        <w:rPr>
          <w:b/>
          <w:bCs/>
        </w:rPr>
        <w:t xml:space="preserve"> χώρων και λοιπών δράσεων του Δήμου Σητείας</w:t>
      </w:r>
      <w:r w:rsidR="00CD50A1" w:rsidRPr="00CD50A1">
        <w:t xml:space="preserve">, με εκτιμώμενη συνολική αξία </w:t>
      </w:r>
      <w:r w:rsidR="0051782A" w:rsidRPr="0051782A">
        <w:rPr>
          <w:b/>
        </w:rPr>
        <w:t>116.339,68</w:t>
      </w:r>
      <w:r w:rsidR="00CD50A1" w:rsidRPr="00CD50A1">
        <w:t>€</w:t>
      </w:r>
      <w:r w:rsidR="00F87A6C">
        <w:t xml:space="preserve"> με Φ.Π.Α</w:t>
      </w:r>
      <w:r w:rsidR="00CD50A1" w:rsidRPr="00CD50A1">
        <w:t>.</w:t>
      </w:r>
    </w:p>
    <w:p w:rsidR="00F87A6C" w:rsidRDefault="00CD50A1" w:rsidP="00CD50A1">
      <w:r w:rsidRPr="00CD50A1">
        <w:t xml:space="preserve">2. Το έργο συντίθεται από τις ακόλουθες κατηγορίες εργασιών: α) κατηγορία </w:t>
      </w:r>
      <w:r w:rsidR="005F5654">
        <w:t xml:space="preserve">Οικοδομικά </w:t>
      </w:r>
      <w:r w:rsidRPr="00CD50A1">
        <w:t xml:space="preserve"> με</w:t>
      </w:r>
      <w:r w:rsidR="00077FE3">
        <w:t xml:space="preserve"> </w:t>
      </w:r>
      <w:r w:rsidRPr="00CD50A1">
        <w:t xml:space="preserve">προϋπολογισμό </w:t>
      </w:r>
      <w:r w:rsidR="009D5E0C" w:rsidRPr="009D5E0C">
        <w:rPr>
          <w:b/>
        </w:rPr>
        <w:t>95.017,82€</w:t>
      </w:r>
      <w:r w:rsidRPr="00CD50A1">
        <w:t xml:space="preserve">, (δαπάνη εργασιών, ΓΕ και ΟΕ και απρόβλεπτα) </w:t>
      </w:r>
      <w:r w:rsidR="00B857CD">
        <w:t xml:space="preserve">β) </w:t>
      </w:r>
      <w:r w:rsidR="00B857CD" w:rsidRPr="00B857CD">
        <w:t xml:space="preserve">κατηγορία </w:t>
      </w:r>
      <w:r w:rsidR="009D5E0C">
        <w:t>Ο</w:t>
      </w:r>
      <w:r w:rsidR="009D5E0C" w:rsidRPr="009D5E0C">
        <w:t>δοποιίας</w:t>
      </w:r>
      <w:r w:rsidR="00B857CD" w:rsidRPr="00B857CD">
        <w:t xml:space="preserve">  με προϋπολογισμό </w:t>
      </w:r>
      <w:r w:rsidR="009D5E0C" w:rsidRPr="009D5E0C">
        <w:rPr>
          <w:b/>
        </w:rPr>
        <w:t>21.321,86</w:t>
      </w:r>
      <w:r w:rsidR="00B857CD" w:rsidRPr="00B857CD">
        <w:t>€, (δαπάνη εργασιών, ΓΕ και ΟΕ και απρόβλεπτα)</w:t>
      </w:r>
    </w:p>
    <w:p w:rsidR="00B857CD" w:rsidRDefault="00CD50A1" w:rsidP="00CD50A1">
      <w:pPr>
        <w:rPr>
          <w:rFonts w:ascii="Cambria" w:hAnsi="Cambria" w:cs="Calibri"/>
          <w:b/>
        </w:rPr>
      </w:pPr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 w:rsidR="0000151C">
        <w:t xml:space="preserve"> </w:t>
      </w:r>
      <w:proofErr w:type="spellStart"/>
      <w:r w:rsidRPr="00CD50A1">
        <w:t>www.promitheus.gov.gr</w:t>
      </w:r>
      <w:proofErr w:type="spellEnd"/>
      <w:r w:rsidRPr="00CD50A1">
        <w:t xml:space="preserve">, στο ΚΗΜΔΗΣ, καθώς και στην ιστοσελίδα της αναθέτουσας </w:t>
      </w:r>
      <w:proofErr w:type="spellStart"/>
      <w:r w:rsidRPr="00CD50A1">
        <w:t>αρχήςwww</w:t>
      </w:r>
      <w:proofErr w:type="spellEnd"/>
      <w:r w:rsidRPr="00CD50A1">
        <w:t>.</w:t>
      </w:r>
      <w:proofErr w:type="spellStart"/>
      <w:r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. Εφόσον έχουν </w:t>
      </w:r>
      <w:r w:rsidRPr="00CD50A1">
        <w:rPr>
          <w:b/>
          <w:bCs/>
        </w:rPr>
        <w:t>ζητηθεί εγκαίρως</w:t>
      </w:r>
      <w:r w:rsidRPr="000B321E">
        <w:rPr>
          <w:b/>
          <w:bCs/>
        </w:rPr>
        <w:t xml:space="preserve">, έως </w:t>
      </w:r>
      <w:r w:rsidR="00BD0321" w:rsidRPr="00E13313">
        <w:rPr>
          <w:rFonts w:ascii="Cambria" w:hAnsi="Cambria" w:cs="Cambria"/>
          <w:b/>
          <w:bCs/>
        </w:rPr>
        <w:t xml:space="preserve">την </w:t>
      </w:r>
      <w:r w:rsidR="00B857CD" w:rsidRPr="00E13313">
        <w:rPr>
          <w:rFonts w:ascii="Cambria" w:hAnsi="Cambria" w:cs="Calibri"/>
          <w:b/>
          <w:bCs/>
        </w:rPr>
        <w:t>22-12-2020</w:t>
      </w:r>
      <w:r w:rsidRPr="00E13313">
        <w:rPr>
          <w:b/>
          <w:bCs/>
        </w:rPr>
        <w:t xml:space="preserve">, </w:t>
      </w:r>
      <w:r w:rsidRPr="00E13313">
        <w:t xml:space="preserve">η αναθέτουσα αρχή παρέχει σε όλους τους προσφέροντες, που συμμετέχουν στη διαδικασία σύναψης σύμβασης, συμπληρωματικές πληροφορίες, σχετικά με τις προδιαγραφές και οποιαδήποτε σχετικά δικαιολογητικά, το αργότερο στις </w:t>
      </w:r>
      <w:r w:rsidR="00B857CD" w:rsidRPr="00E13313">
        <w:rPr>
          <w:rFonts w:ascii="Cambria" w:hAnsi="Cambria" w:cs="Calibri"/>
          <w:b/>
        </w:rPr>
        <w:t>28-12-2020.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EF15F8" w:rsidRPr="00BE164D" w:rsidRDefault="00CD50A1" w:rsidP="00CD50A1">
      <w:r w:rsidRPr="00CD50A1">
        <w:t xml:space="preserve">6. O Κωδικός Κύριου Λεξιλογίου CPV είναι </w:t>
      </w:r>
      <w:r w:rsidRPr="00BE164D">
        <w:rPr>
          <w:b/>
        </w:rPr>
        <w:t>[</w:t>
      </w:r>
      <w:r w:rsidR="0060629D" w:rsidRPr="0060629D">
        <w:rPr>
          <w:b/>
        </w:rPr>
        <w:t>45212290-5 Επισκευή και συντήρηση αθλητικών εγκαταστάσεων</w:t>
      </w:r>
      <w:r w:rsidR="00FE76FB" w:rsidRPr="00BE164D">
        <w:rPr>
          <w:b/>
        </w:rPr>
        <w:t>]</w:t>
      </w:r>
      <w:r w:rsidR="00EF15F8" w:rsidRPr="00BE164D">
        <w:rPr>
          <w:b/>
        </w:rPr>
        <w:t xml:space="preserve"> </w:t>
      </w:r>
      <w:r w:rsidR="00E65CF1" w:rsidRPr="00BE164D">
        <w:rPr>
          <w:b/>
        </w:rPr>
        <w:t xml:space="preserve"> 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CD50A1" w:rsidRDefault="00CD50A1" w:rsidP="00CD50A1">
      <w:r w:rsidRPr="00CD50A1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CD50A1">
        <w:t>www.promitheus.gov.gr</w:t>
      </w:r>
      <w:proofErr w:type="spellEnd"/>
      <w:r w:rsidRPr="00CD50A1">
        <w:t xml:space="preserve"> του ΕΣΗΔΗΣ. Εντός τριών 3 εργασίμων ημερών από την ηλεκτρονική υποβολή, προσκομίζεται υποχρεωτικά από τον οικονομικό φορέα </w:t>
      </w:r>
      <w:r w:rsidRPr="00CD50A1">
        <w:lastRenderedPageBreak/>
        <w:t>στην αναθέτουσα αρχή, σε έντυπη μορφή και σε σφραγισμένο φάκελο, η πρωτότυπη εγγυητική επιστολή συμμετοχής.</w:t>
      </w:r>
    </w:p>
    <w:p w:rsidR="00CD50A1" w:rsidRPr="00CD50A1" w:rsidRDefault="00CD50A1" w:rsidP="00CD50A1">
      <w:r w:rsidRPr="00CD50A1"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F87A6C">
        <w:t>εννέα</w:t>
      </w:r>
      <w:r w:rsidRPr="00CD50A1">
        <w:t xml:space="preserve"> (</w:t>
      </w:r>
      <w:r w:rsidR="00F87A6C">
        <w:t>9</w:t>
      </w:r>
      <w:r w:rsidRPr="00CD50A1">
        <w:t>) μηνών, από την ημερομηνία λήξης της προθεσμίας υποβολής των προσφορών.</w:t>
      </w:r>
    </w:p>
    <w:p w:rsidR="00BD0321" w:rsidRPr="00E13313" w:rsidRDefault="00CD50A1" w:rsidP="00CD50A1">
      <w:pPr>
        <w:rPr>
          <w:b/>
        </w:rPr>
      </w:pPr>
      <w:r w:rsidRPr="00CD50A1">
        <w:t xml:space="preserve">11. </w:t>
      </w:r>
      <w:r w:rsidRPr="00B857CD">
        <w:rPr>
          <w:b/>
        </w:rPr>
        <w:t xml:space="preserve">Ημερομηνία και ώρα λήξης της προθεσμίας υποβολής των προσφορών </w:t>
      </w:r>
      <w:r w:rsidRPr="00E13313">
        <w:rPr>
          <w:b/>
        </w:rPr>
        <w:t xml:space="preserve">ορίζεται </w:t>
      </w:r>
      <w:r w:rsidR="00B50363" w:rsidRPr="00E13313">
        <w:rPr>
          <w:b/>
        </w:rPr>
        <w:t>18</w:t>
      </w:r>
      <w:r w:rsidR="00B857CD" w:rsidRPr="00E13313">
        <w:rPr>
          <w:b/>
        </w:rPr>
        <w:t xml:space="preserve">-1-2021, ημέρα Δευτέρα </w:t>
      </w:r>
      <w:r w:rsidR="00B857CD" w:rsidRPr="00E13313">
        <w:rPr>
          <w:b/>
          <w:bCs/>
        </w:rPr>
        <w:t>και ώρα 10:00π.μ.</w:t>
      </w:r>
    </w:p>
    <w:p w:rsidR="00B857CD" w:rsidRPr="00B857CD" w:rsidRDefault="00CD50A1" w:rsidP="00CD50A1">
      <w:pPr>
        <w:rPr>
          <w:b/>
          <w:bCs/>
        </w:rPr>
      </w:pPr>
      <w:r w:rsidRPr="00E13313">
        <w:rPr>
          <w:b/>
        </w:rPr>
        <w:t xml:space="preserve">Ημερομηνία και ώρα ηλεκτρονικής αποσφράγισης των προσφορών ορίζεται </w:t>
      </w:r>
      <w:r w:rsidR="00B857CD" w:rsidRPr="00E13313">
        <w:rPr>
          <w:b/>
        </w:rPr>
        <w:t xml:space="preserve">η </w:t>
      </w:r>
      <w:r w:rsidR="00B50363" w:rsidRPr="00E13313">
        <w:rPr>
          <w:b/>
        </w:rPr>
        <w:t>25</w:t>
      </w:r>
      <w:r w:rsidR="00B857CD" w:rsidRPr="00E13313">
        <w:rPr>
          <w:b/>
        </w:rPr>
        <w:t xml:space="preserve">-1-2021, ημέρα </w:t>
      </w:r>
      <w:r w:rsidR="00B50363" w:rsidRPr="00E13313">
        <w:rPr>
          <w:b/>
        </w:rPr>
        <w:t>Δευτέρα</w:t>
      </w:r>
      <w:r w:rsidR="00B857CD" w:rsidRPr="00E13313">
        <w:rPr>
          <w:b/>
        </w:rPr>
        <w:t xml:space="preserve"> και ώρα </w:t>
      </w:r>
      <w:r w:rsidR="00B857CD" w:rsidRPr="00E13313">
        <w:rPr>
          <w:b/>
          <w:bCs/>
        </w:rPr>
        <w:t>10:00π.μ.</w:t>
      </w:r>
    </w:p>
    <w:p w:rsidR="00CD50A1" w:rsidRPr="00CD50A1" w:rsidRDefault="00CD50A1" w:rsidP="00CD50A1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 xml:space="preserve">σε έργα </w:t>
      </w:r>
      <w:r w:rsidR="00D81250" w:rsidRPr="00B857CD">
        <w:t>κατηγορίας  Ο</w:t>
      </w:r>
      <w:r w:rsidR="00B857CD" w:rsidRPr="00B857CD">
        <w:t>ΙΚΟΔΟΜΙΚΑ</w:t>
      </w:r>
      <w:r w:rsidR="00B857CD">
        <w:t xml:space="preserve"> και </w:t>
      </w:r>
      <w:r w:rsidR="0060629D" w:rsidRPr="0060629D">
        <w:t>ΟΔΟΠΟΙΙΑ</w:t>
      </w:r>
      <w:r w:rsidR="00D81250" w:rsidRPr="00BE164D">
        <w:t xml:space="preserve"> </w:t>
      </w:r>
      <w:r w:rsidR="00D81250" w:rsidRPr="00D81250">
        <w:t>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</w:t>
      </w:r>
      <w:r w:rsidR="0000151C">
        <w:t xml:space="preserve"> </w:t>
      </w:r>
      <w:r w:rsidRPr="00CD50A1">
        <w:t>σχετικού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>επαγγελματικής δραστηριότητας, οι προσφέροντες που είναι εγκατεστημένοι στην Ελλάδα,</w:t>
      </w:r>
      <w:r w:rsidR="00F87A6C" w:rsidRPr="00F87A6C">
        <w:t xml:space="preserve">απαιτείται να είναι εγγεγραμμένοι στο Μητρώο Εργοληπτικών Επιχειρήσεων </w:t>
      </w:r>
      <w:r w:rsidR="00F87A6C" w:rsidRPr="00F87A6C">
        <w:lastRenderedPageBreak/>
        <w:t xml:space="preserve">(Μ.Ε.ΕΠ.) ή στο μητρώο Εργοληπτικών Επιχειρήσεων Δημοσίων Έργων (ΜΗΕΕΔΕ) </w:t>
      </w:r>
      <w:r w:rsidR="00D81250">
        <w:t>εφόσον</w:t>
      </w:r>
      <w:r w:rsidR="0000151C">
        <w:t xml:space="preserve"> </w:t>
      </w:r>
      <w:r w:rsidR="003B715C">
        <w:t>δραστηριοποιού</w:t>
      </w:r>
      <w:r w:rsidRPr="00CD50A1">
        <w:t xml:space="preserve">νται </w:t>
      </w:r>
      <w:r w:rsidR="00F87A6C">
        <w:t>στην</w:t>
      </w:r>
      <w:r w:rsidR="00D81250">
        <w:t xml:space="preserve"> κατηγορί</w:t>
      </w:r>
      <w:r w:rsidR="00F87A6C">
        <w:t xml:space="preserve">α </w:t>
      </w:r>
      <w:r w:rsidR="0000151C">
        <w:t xml:space="preserve">της </w:t>
      </w:r>
      <w:r w:rsidR="00B857CD" w:rsidRPr="00B857CD">
        <w:t xml:space="preserve">ΟΙΚΟΔΟΜΙΚΑ και </w:t>
      </w:r>
      <w:r w:rsidR="0060629D" w:rsidRPr="0060629D">
        <w:t>ΟΔΟΠΟΙΙΑ</w:t>
      </w:r>
      <w:r w:rsidR="0000151C">
        <w:t xml:space="preserve"> </w:t>
      </w:r>
      <w:r w:rsidR="001915CC" w:rsidRPr="001915CC">
        <w:t>και τάξη αντίστοιχη με την εκτιμώμενη αξία της σύμβασης.</w:t>
      </w:r>
      <w:r w:rsidRPr="00CD50A1">
        <w:t xml:space="preserve"> Οι προσφέροντες που είναι</w:t>
      </w:r>
      <w:r w:rsidR="0000151C">
        <w:t xml:space="preserve"> </w:t>
      </w:r>
      <w:r w:rsidRPr="00CD50A1">
        <w:t>εγκατεστημένοι σε λοιπά κράτη- μέλη της Ευρωπαϊκής Ένωσης προσκομίζουν τις δηλώσεις και ταπιστοποιητικά που περιγράφονται στο Παράρτημα XI του Προσαρτήματος Α του ν. 4412/2016.</w:t>
      </w:r>
    </w:p>
    <w:p w:rsidR="00CD50A1" w:rsidRPr="00CD50A1" w:rsidRDefault="00CD50A1" w:rsidP="0060629D">
      <w:pPr>
        <w:numPr>
          <w:ilvl w:val="0"/>
          <w:numId w:val="2"/>
        </w:numPr>
      </w:pPr>
      <w:r w:rsidRPr="00CD50A1">
        <w:t xml:space="preserve">18. Το έργο χρηματοδοτείται </w:t>
      </w:r>
      <w:r w:rsidRPr="00E65CF1">
        <w:t xml:space="preserve">από </w:t>
      </w:r>
      <w:r w:rsidR="0060629D" w:rsidRPr="0060629D">
        <w:rPr>
          <w:rFonts w:ascii="Cambria" w:hAnsi="Cambria" w:cs="Cambria"/>
          <w:b/>
          <w:bCs/>
        </w:rPr>
        <w:t>ΦΙΛΟΔΗΜΟΣ ΙΙ (ΠΔΕ ΥΠ. ΕΣΩΤ. ΣΑΕ 055 2017ΣΕ05500010 με 88.700,00€) και ΙΔ. ΠΟΡΟΙ με</w:t>
      </w:r>
      <w:r w:rsidR="0060629D">
        <w:rPr>
          <w:rFonts w:ascii="Cambria" w:hAnsi="Cambria" w:cs="Cambria"/>
          <w:b/>
          <w:bCs/>
          <w:lang w:val="en-US"/>
        </w:rPr>
        <w:t xml:space="preserve"> </w:t>
      </w:r>
      <w:r w:rsidR="0060629D" w:rsidRPr="0060629D">
        <w:rPr>
          <w:rFonts w:ascii="Cambria" w:hAnsi="Cambria" w:cs="Cambria"/>
          <w:b/>
          <w:bCs/>
        </w:rPr>
        <w:t>Κ.Α. 64-7331.003</w:t>
      </w:r>
      <w:r w:rsidR="0060629D">
        <w:rPr>
          <w:rFonts w:ascii="Cambria" w:hAnsi="Cambria" w:cs="Cambria"/>
          <w:b/>
          <w:bCs/>
          <w:lang w:val="en-US"/>
        </w:rPr>
        <w:t xml:space="preserve"> </w:t>
      </w:r>
      <w:r w:rsidR="001915CC" w:rsidRPr="00E65CF1">
        <w:t>κ</w:t>
      </w:r>
      <w:r w:rsidRPr="00E65CF1">
        <w:t>αι</w:t>
      </w:r>
      <w:r w:rsidR="0000151C" w:rsidRPr="00E65CF1">
        <w:t xml:space="preserve"> </w:t>
      </w:r>
      <w:r w:rsidRPr="00E65CF1">
        <w:t>Προκαταβολή δεν θα χορηγηθεί.</w:t>
      </w:r>
    </w:p>
    <w:p w:rsidR="00CD50A1" w:rsidRPr="00CD50A1" w:rsidRDefault="00CD50A1" w:rsidP="00CD50A1">
      <w:r w:rsidRPr="00CD50A1">
        <w:t>19. Για τη συμμετοχή στον διαγωνισμό απαιτείται η κατάθεση από τους συμμετέχοντεςοικονομικούς φορείς, κατά τους όρους της παρ. 1 α) του άρθρου 72 του Ν. 4412/2016, εγγυητικής</w:t>
      </w:r>
      <w:r w:rsidR="00F0772D">
        <w:t xml:space="preserve"> </w:t>
      </w:r>
      <w:r w:rsidRPr="00CD50A1">
        <w:t xml:space="preserve">επιστολής συμμετοχής, που ανέρχεται στο ποσό των </w:t>
      </w:r>
      <w:r w:rsidR="0060629D" w:rsidRPr="0060629D">
        <w:rPr>
          <w:rFonts w:ascii="Cambria" w:hAnsi="Cambria" w:cs="Calibri"/>
          <w:b/>
        </w:rPr>
        <w:t xml:space="preserve">2.326,79 </w:t>
      </w:r>
      <w:r w:rsidR="0000151C" w:rsidRPr="00523077">
        <w:rPr>
          <w:rFonts w:ascii="Cambria" w:hAnsi="Cambria" w:cs="Calibri"/>
          <w:b/>
        </w:rPr>
        <w:t>€</w:t>
      </w:r>
      <w:r w:rsidR="0002402B" w:rsidRPr="0002402B">
        <w:rPr>
          <w:rFonts w:ascii="Cambria" w:hAnsi="Cambria" w:cs="Calibri"/>
          <w:b/>
        </w:rPr>
        <w:t xml:space="preserve"> </w:t>
      </w:r>
      <w:r w:rsidRPr="00CD50A1">
        <w:t>και ισχύ τουλάχιστον 30ημερών, μετά τη λήξη του χρόνου ισχύος της προσφοράς. Στην περίπτωση Ένωσης οικονομικώνφορέων, η εγγύηση συμμετοχής περιλαμβάνει και τον όρο ότι η εγγύηση καλύπτει τις υποχρεώσειςόλων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</w:t>
      </w:r>
      <w:r w:rsidRPr="00523077">
        <w:t xml:space="preserve">σε </w:t>
      </w:r>
      <w:r w:rsidRPr="00523077">
        <w:rPr>
          <w:b/>
          <w:bCs/>
        </w:rPr>
        <w:t>(</w:t>
      </w:r>
      <w:r w:rsidR="00523077" w:rsidRPr="00523077">
        <w:rPr>
          <w:b/>
          <w:bCs/>
        </w:rPr>
        <w:t>150</w:t>
      </w:r>
      <w:r w:rsidRPr="00523077">
        <w:rPr>
          <w:b/>
          <w:bCs/>
        </w:rPr>
        <w:t>)</w:t>
      </w:r>
      <w:r w:rsidR="0000151C" w:rsidRPr="00523077">
        <w:rPr>
          <w:b/>
          <w:bCs/>
        </w:rPr>
        <w:t xml:space="preserve"> </w:t>
      </w:r>
      <w:r w:rsidRPr="00523077">
        <w:rPr>
          <w:b/>
          <w:bCs/>
        </w:rPr>
        <w:t>ημερολογιακές ημέρες</w:t>
      </w:r>
      <w:r w:rsidRPr="00CD50A1">
        <w:rPr>
          <w:b/>
          <w:bCs/>
        </w:rPr>
        <w:t xml:space="preserve">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00151C">
        <w:t xml:space="preserve"> </w:t>
      </w:r>
      <w:r w:rsidR="00B857CD" w:rsidRPr="00B857CD">
        <w:rPr>
          <w:rFonts w:ascii="Cambria" w:hAnsi="Cambria" w:cs="Calibri"/>
          <w:b/>
        </w:rPr>
        <w:t>2</w:t>
      </w:r>
      <w:r w:rsidR="0060629D" w:rsidRPr="0060629D">
        <w:rPr>
          <w:rFonts w:ascii="Cambria" w:hAnsi="Cambria" w:cs="Calibri"/>
          <w:b/>
        </w:rPr>
        <w:t>07</w:t>
      </w:r>
      <w:r w:rsidR="0002402B" w:rsidRPr="00B857CD">
        <w:rPr>
          <w:rFonts w:ascii="Cambria" w:hAnsi="Cambria" w:cs="Calibri"/>
          <w:b/>
        </w:rPr>
        <w:t>/20</w:t>
      </w:r>
      <w:r w:rsidR="0060629D" w:rsidRPr="0060629D">
        <w:rPr>
          <w:rFonts w:ascii="Cambria" w:hAnsi="Cambria" w:cs="Calibri"/>
          <w:b/>
        </w:rPr>
        <w:t>20</w:t>
      </w:r>
      <w:r w:rsidR="0002402B" w:rsidRPr="00AD5679">
        <w:rPr>
          <w:rFonts w:ascii="Cambria" w:hAnsi="Cambria" w:cs="Calibri"/>
          <w:b/>
        </w:rPr>
        <w:t xml:space="preserve"> </w:t>
      </w:r>
      <w:r w:rsidRPr="00CD50A1">
        <w:t>απόφαση του Δημοτικού Συμ</w:t>
      </w:r>
      <w:r w:rsidR="001915CC">
        <w:t>βουλίου του Δήμου</w:t>
      </w:r>
      <w:r w:rsidRPr="00CD50A1">
        <w:t xml:space="preserve"> και η έγκριση των όρων</w:t>
      </w:r>
      <w:r w:rsidR="0060629D" w:rsidRPr="0060629D">
        <w:t xml:space="preserve"> </w:t>
      </w:r>
      <w:r w:rsidRPr="00CD50A1">
        <w:t xml:space="preserve">δημοπράτησης με την υπ’ αριθμό </w:t>
      </w:r>
      <w:r w:rsidR="0060629D" w:rsidRPr="0060629D">
        <w:rPr>
          <w:rFonts w:ascii="Cambria" w:hAnsi="Cambria" w:cs="Calibri"/>
          <w:b/>
        </w:rPr>
        <w:t xml:space="preserve">213/2020 </w:t>
      </w:r>
      <w:r w:rsidRPr="00CD50A1">
        <w:t>απόφαση της Οικονομικής Επιτροπής του</w:t>
      </w:r>
      <w:r w:rsidR="0060629D" w:rsidRPr="0060629D">
        <w:t xml:space="preserve"> </w:t>
      </w:r>
      <w:r w:rsidRPr="00CD50A1">
        <w:t>Δήμου. Το αποτέλεσμα της δημοπρασίας θα εγκριθεί, επίσης, από την Οικονομική Επιτροπή τουΔήμου.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00151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</w:t>
      </w:r>
      <w:r w:rsidR="00B857CD">
        <w:t xml:space="preserve">της </w:t>
      </w:r>
      <w:r w:rsidRPr="00CD50A1">
        <w:t xml:space="preserve">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1915CC" w:rsidP="003B715C">
      <w:pPr>
        <w:jc w:val="center"/>
        <w:rPr>
          <w:b/>
          <w:bCs/>
        </w:rPr>
      </w:pPr>
      <w:r>
        <w:rPr>
          <w:b/>
          <w:bCs/>
        </w:rPr>
        <w:t>ΓΙΩΡΓΟΣ ΖΕΡΒΑΚΗΣ</w:t>
      </w:r>
    </w:p>
    <w:sectPr w:rsidR="000F684D" w:rsidRPr="000F684D" w:rsidSect="004F5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50A1"/>
    <w:rsid w:val="0000151C"/>
    <w:rsid w:val="00013C1B"/>
    <w:rsid w:val="0002402B"/>
    <w:rsid w:val="00077FE3"/>
    <w:rsid w:val="000A45AB"/>
    <w:rsid w:val="000B321E"/>
    <w:rsid w:val="000C2B8D"/>
    <w:rsid w:val="000F684D"/>
    <w:rsid w:val="001915CC"/>
    <w:rsid w:val="0021255A"/>
    <w:rsid w:val="003B715C"/>
    <w:rsid w:val="003F4808"/>
    <w:rsid w:val="004F5D8C"/>
    <w:rsid w:val="0051782A"/>
    <w:rsid w:val="00523077"/>
    <w:rsid w:val="005F5654"/>
    <w:rsid w:val="0060629D"/>
    <w:rsid w:val="00743356"/>
    <w:rsid w:val="007E1F41"/>
    <w:rsid w:val="008A55B9"/>
    <w:rsid w:val="008C73A1"/>
    <w:rsid w:val="00911813"/>
    <w:rsid w:val="00953F95"/>
    <w:rsid w:val="009D5E0C"/>
    <w:rsid w:val="00AC5D6D"/>
    <w:rsid w:val="00AE7B28"/>
    <w:rsid w:val="00B2031A"/>
    <w:rsid w:val="00B50363"/>
    <w:rsid w:val="00B857CD"/>
    <w:rsid w:val="00BD0321"/>
    <w:rsid w:val="00BE164D"/>
    <w:rsid w:val="00C024A2"/>
    <w:rsid w:val="00CD50A1"/>
    <w:rsid w:val="00D81250"/>
    <w:rsid w:val="00E13313"/>
    <w:rsid w:val="00E2555C"/>
    <w:rsid w:val="00E65CF1"/>
    <w:rsid w:val="00EC01DD"/>
    <w:rsid w:val="00EF15F8"/>
    <w:rsid w:val="00F0772D"/>
    <w:rsid w:val="00F373BD"/>
    <w:rsid w:val="00F53A75"/>
    <w:rsid w:val="00F87A6C"/>
    <w:rsid w:val="00FA7117"/>
    <w:rsid w:val="00FA7291"/>
    <w:rsid w:val="00FE1BF4"/>
    <w:rsid w:val="00FE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28</cp:revision>
  <cp:lastPrinted>2020-12-08T11:07:00Z</cp:lastPrinted>
  <dcterms:created xsi:type="dcterms:W3CDTF">2020-03-18T11:14:00Z</dcterms:created>
  <dcterms:modified xsi:type="dcterms:W3CDTF">2020-12-08T11:08:00Z</dcterms:modified>
</cp:coreProperties>
</file>